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305" w:rsidRDefault="00333305" w:rsidP="004B0DFF">
      <w:pPr>
        <w:pStyle w:val="1"/>
        <w:spacing w:before="960"/>
        <w:ind w:left="-427" w:right="-426" w:firstLine="325"/>
        <w:jc w:val="both"/>
        <w:rPr>
          <w:rtl/>
        </w:rPr>
      </w:pPr>
      <w:r w:rsidRPr="00333305">
        <w:rPr>
          <w:rFonts w:hint="cs"/>
          <w:sz w:val="60"/>
          <w:szCs w:val="60"/>
          <w:rtl/>
        </w:rPr>
        <w:t>מה צריך לבדוק כשרוצים לפרוע משכנתא</w:t>
      </w:r>
      <w:r w:rsidR="009A4A4A" w:rsidRPr="00333305">
        <w:rPr>
          <w:rFonts w:hint="cs"/>
          <w:sz w:val="60"/>
          <w:szCs w:val="60"/>
          <w:rtl/>
        </w:rPr>
        <w:t>?</w:t>
      </w:r>
    </w:p>
    <w:p w:rsidR="00333305" w:rsidRPr="00333305" w:rsidRDefault="00333305" w:rsidP="00333305">
      <w:pPr>
        <w:pStyle w:val="2"/>
        <w:spacing w:before="240"/>
        <w:ind w:left="-425" w:right="-425" w:firstLine="323"/>
        <w:rPr>
          <w:rtl/>
        </w:rPr>
      </w:pPr>
      <w:r w:rsidRPr="00333305">
        <w:rPr>
          <w:rFonts w:hint="cs"/>
          <w:rtl/>
        </w:rPr>
        <w:t>צעד אחר צעד</w:t>
      </w:r>
    </w:p>
    <w:p w:rsidR="00333305" w:rsidRPr="0045740F" w:rsidRDefault="00333305" w:rsidP="00333305">
      <w:pPr>
        <w:spacing w:before="600" w:after="120" w:line="360" w:lineRule="auto"/>
        <w:rPr>
          <w:rFonts w:asciiTheme="minorHAnsi" w:eastAsiaTheme="minorHAnsi" w:hAnsiTheme="minorHAnsi" w:cstheme="minorBidi"/>
          <w:color w:val="4A4235" w:themeColor="accent2"/>
          <w:sz w:val="22"/>
          <w:szCs w:val="22"/>
          <w:rtl/>
          <w:lang w:eastAsia="en-US"/>
        </w:rPr>
      </w:pPr>
      <w:r w:rsidRPr="0045740F">
        <w:rPr>
          <w:rFonts w:asciiTheme="minorHAnsi" w:eastAsiaTheme="minorHAnsi" w:hAnsiTheme="minorHAnsi" w:cstheme="minorBidi" w:hint="cs"/>
          <w:color w:val="4A4235" w:themeColor="accent2"/>
          <w:sz w:val="22"/>
          <w:szCs w:val="22"/>
          <w:rtl/>
          <w:lang w:eastAsia="en-US"/>
        </w:rPr>
        <w:t>כשלקחתם משכנתא, חילקתם את סכום ההלוואה להרבה מאוד שנים כדי שהסכום החודשי לא יהיה גבוה מדי ביחס להכנסות שלכם ולשאר ההוצאות שלכם. עם זאת, ככל שהמשכנתא ארוכה יותר, סכום ההחזר הכולל גבוה יותר .  למשל: מי שלקח 500,000 ₪ משכנתא בריבית של 3% ל-15 שנה, יחזיר כ-621,500 ₪. מי שייקח את אותו הסכום ל-25 שנה יחזיר 711,300 ₪.</w:t>
      </w:r>
    </w:p>
    <w:p w:rsidR="00333305" w:rsidRPr="0045740F" w:rsidRDefault="00333305" w:rsidP="00333305">
      <w:pPr>
        <w:spacing w:after="120" w:line="360" w:lineRule="auto"/>
        <w:ind w:left="-1"/>
        <w:rPr>
          <w:rFonts w:asciiTheme="minorHAnsi" w:eastAsiaTheme="minorHAnsi" w:hAnsiTheme="minorHAnsi" w:cstheme="minorBidi"/>
          <w:color w:val="4A4235" w:themeColor="accent2"/>
          <w:sz w:val="22"/>
          <w:szCs w:val="22"/>
          <w:rtl/>
          <w:lang w:eastAsia="en-US"/>
        </w:rPr>
      </w:pPr>
      <w:r w:rsidRPr="0045740F">
        <w:rPr>
          <w:rFonts w:asciiTheme="minorHAnsi" w:eastAsiaTheme="minorHAnsi" w:hAnsiTheme="minorHAnsi" w:cstheme="minorBidi" w:hint="cs"/>
          <w:color w:val="4A4235" w:themeColor="accent2"/>
          <w:sz w:val="22"/>
          <w:szCs w:val="22"/>
          <w:rtl/>
          <w:lang w:eastAsia="en-US"/>
        </w:rPr>
        <w:t xml:space="preserve">לכן, למרות שמשכנתא היא ההלוואה הזולה ביותר שתוכלו לקבל, רצוי מדי פעם לבדוק את האפשרות לפרוע אותה לחלוטין (פירעון מוקדם), פירעון חלק ממנה (פירעון חלקי) או להחליפה במשכנתא קצרה יותר או בריבית נמוכה יותר (מחזור). </w:t>
      </w:r>
    </w:p>
    <w:p w:rsidR="00333305" w:rsidRPr="00333305" w:rsidRDefault="00333305" w:rsidP="00333305">
      <w:pPr>
        <w:spacing w:before="360" w:after="360" w:line="360" w:lineRule="auto"/>
        <w:rPr>
          <w:rFonts w:asciiTheme="minorHAnsi" w:eastAsiaTheme="minorHAnsi" w:hAnsiTheme="minorHAnsi" w:cstheme="minorBidi"/>
          <w:b/>
          <w:bCs/>
          <w:color w:val="4A4235" w:themeColor="accent2"/>
          <w:sz w:val="22"/>
          <w:szCs w:val="22"/>
          <w:rtl/>
          <w:lang w:eastAsia="en-US"/>
        </w:rPr>
      </w:pPr>
      <w:r>
        <w:rPr>
          <w:rFonts w:asciiTheme="minorHAnsi" w:eastAsiaTheme="minorHAnsi" w:hAnsiTheme="minorHAnsi" w:cstheme="minorBidi" w:hint="cs"/>
          <w:b/>
          <w:bCs/>
          <w:color w:val="4A4235" w:themeColor="accent2"/>
          <w:sz w:val="22"/>
          <w:szCs w:val="22"/>
          <w:rtl/>
          <w:lang w:eastAsia="en-US"/>
        </w:rPr>
        <w:t>שימו לב</w:t>
      </w:r>
      <w:r w:rsidRPr="0045740F">
        <w:rPr>
          <w:rFonts w:asciiTheme="minorHAnsi" w:eastAsiaTheme="minorHAnsi" w:hAnsiTheme="minorHAnsi" w:cstheme="minorBidi" w:hint="cs"/>
          <w:b/>
          <w:bCs/>
          <w:color w:val="4A4235" w:themeColor="accent2"/>
          <w:sz w:val="22"/>
          <w:szCs w:val="22"/>
          <w:rtl/>
          <w:lang w:eastAsia="en-US"/>
        </w:rPr>
        <w:t>: השיקולים המוצגים להלן מתאימים למשכנתא שנלקחה עבור דירה ראשונה (ולא דירה להשקעה, שאז השיקולים הם שונים)</w:t>
      </w:r>
      <w:r>
        <w:rPr>
          <w:rFonts w:asciiTheme="minorHAnsi" w:eastAsiaTheme="minorHAnsi" w:hAnsiTheme="minorHAnsi" w:cstheme="minorBidi" w:hint="cs"/>
          <w:b/>
          <w:bCs/>
          <w:color w:val="4A4235" w:themeColor="accent2"/>
          <w:sz w:val="22"/>
          <w:szCs w:val="22"/>
          <w:rtl/>
          <w:lang w:eastAsia="en-US"/>
        </w:rPr>
        <w:t>.</w:t>
      </w:r>
    </w:p>
    <w:p w:rsidR="00333305" w:rsidRPr="0045740F" w:rsidRDefault="00333305" w:rsidP="00333305">
      <w:pPr>
        <w:spacing w:after="120" w:line="360" w:lineRule="auto"/>
        <w:rPr>
          <w:rFonts w:asciiTheme="minorHAnsi" w:eastAsiaTheme="minorHAnsi" w:hAnsiTheme="minorHAnsi" w:cstheme="minorBidi"/>
          <w:color w:val="4A4235" w:themeColor="accent2"/>
          <w:sz w:val="22"/>
          <w:szCs w:val="22"/>
          <w:rtl/>
          <w:lang w:eastAsia="en-US"/>
        </w:rPr>
      </w:pPr>
      <w:r w:rsidRPr="0045740F">
        <w:rPr>
          <w:rFonts w:asciiTheme="minorHAnsi" w:eastAsiaTheme="minorHAnsi" w:hAnsiTheme="minorHAnsi" w:cstheme="minorBidi" w:hint="cs"/>
          <w:color w:val="4A4235" w:themeColor="accent2"/>
          <w:sz w:val="22"/>
          <w:szCs w:val="22"/>
          <w:rtl/>
          <w:lang w:eastAsia="en-US"/>
        </w:rPr>
        <w:t xml:space="preserve">צעדים מקדימים שעליכם לעשות לקראת בחינת השיקולים האם לפרוע את המשכנתא: </w:t>
      </w:r>
    </w:p>
    <w:p w:rsidR="00333305" w:rsidRPr="0045740F" w:rsidRDefault="00333305" w:rsidP="00333305">
      <w:pPr>
        <w:numPr>
          <w:ilvl w:val="0"/>
          <w:numId w:val="32"/>
        </w:numPr>
        <w:spacing w:after="120" w:line="360" w:lineRule="auto"/>
        <w:rPr>
          <w:rFonts w:asciiTheme="minorHAnsi" w:eastAsiaTheme="minorHAnsi" w:hAnsiTheme="minorHAnsi" w:cstheme="minorBidi"/>
          <w:color w:val="4A4235" w:themeColor="accent2"/>
          <w:sz w:val="22"/>
          <w:szCs w:val="22"/>
          <w:rtl/>
          <w:lang w:eastAsia="en-US"/>
        </w:rPr>
      </w:pPr>
      <w:r w:rsidRPr="0045740F">
        <w:rPr>
          <w:rFonts w:asciiTheme="minorHAnsi" w:eastAsiaTheme="minorHAnsi" w:hAnsiTheme="minorHAnsi" w:cstheme="minorBidi" w:hint="cs"/>
          <w:b/>
          <w:bCs/>
          <w:color w:val="4A4235" w:themeColor="accent2"/>
          <w:sz w:val="22"/>
          <w:szCs w:val="22"/>
          <w:rtl/>
          <w:lang w:eastAsia="en-US"/>
        </w:rPr>
        <w:t>לימדו</w:t>
      </w:r>
      <w:r w:rsidRPr="0045740F">
        <w:rPr>
          <w:rFonts w:asciiTheme="minorHAnsi" w:eastAsiaTheme="minorHAnsi" w:hAnsiTheme="minorHAnsi" w:cstheme="minorBidi"/>
          <w:b/>
          <w:bCs/>
          <w:color w:val="4A4235" w:themeColor="accent2"/>
          <w:sz w:val="22"/>
          <w:szCs w:val="22"/>
          <w:rtl/>
          <w:lang w:eastAsia="en-US"/>
        </w:rPr>
        <w:t xml:space="preserve"> </w:t>
      </w:r>
      <w:r w:rsidRPr="0045740F">
        <w:rPr>
          <w:rFonts w:asciiTheme="minorHAnsi" w:eastAsiaTheme="minorHAnsi" w:hAnsiTheme="minorHAnsi" w:cstheme="minorBidi" w:hint="cs"/>
          <w:b/>
          <w:bCs/>
          <w:color w:val="4A4235" w:themeColor="accent2"/>
          <w:sz w:val="22"/>
          <w:szCs w:val="22"/>
          <w:rtl/>
          <w:lang w:eastAsia="en-US"/>
        </w:rPr>
        <w:t>מהם</w:t>
      </w:r>
      <w:r w:rsidRPr="0045740F">
        <w:rPr>
          <w:rFonts w:asciiTheme="minorHAnsi" w:eastAsiaTheme="minorHAnsi" w:hAnsiTheme="minorHAnsi" w:cstheme="minorBidi"/>
          <w:b/>
          <w:bCs/>
          <w:color w:val="4A4235" w:themeColor="accent2"/>
          <w:sz w:val="22"/>
          <w:szCs w:val="22"/>
          <w:rtl/>
          <w:lang w:eastAsia="en-US"/>
        </w:rPr>
        <w:t xml:space="preserve"> </w:t>
      </w:r>
      <w:r w:rsidRPr="0045740F">
        <w:rPr>
          <w:rFonts w:asciiTheme="minorHAnsi" w:eastAsiaTheme="minorHAnsi" w:hAnsiTheme="minorHAnsi" w:cstheme="minorBidi" w:hint="cs"/>
          <w:b/>
          <w:bCs/>
          <w:color w:val="4A4235" w:themeColor="accent2"/>
          <w:sz w:val="22"/>
          <w:szCs w:val="22"/>
          <w:rtl/>
          <w:lang w:eastAsia="en-US"/>
        </w:rPr>
        <w:t>המושגים</w:t>
      </w:r>
      <w:r w:rsidRPr="0045740F">
        <w:rPr>
          <w:rFonts w:asciiTheme="minorHAnsi" w:eastAsiaTheme="minorHAnsi" w:hAnsiTheme="minorHAnsi" w:cstheme="minorBidi"/>
          <w:b/>
          <w:bCs/>
          <w:color w:val="4A4235" w:themeColor="accent2"/>
          <w:sz w:val="22"/>
          <w:szCs w:val="22"/>
          <w:rtl/>
          <w:lang w:eastAsia="en-US"/>
        </w:rPr>
        <w:t xml:space="preserve"> שחשוב  להבין - </w:t>
      </w:r>
      <w:r w:rsidRPr="0045740F">
        <w:rPr>
          <w:rFonts w:asciiTheme="minorHAnsi" w:eastAsiaTheme="minorHAnsi" w:hAnsiTheme="minorHAnsi" w:cstheme="minorBidi" w:hint="cs"/>
          <w:color w:val="4A4235" w:themeColor="accent2"/>
          <w:sz w:val="22"/>
          <w:szCs w:val="22"/>
          <w:rtl/>
          <w:lang w:eastAsia="en-US"/>
        </w:rPr>
        <w:t>קראו</w:t>
      </w:r>
      <w:r w:rsidRPr="0045740F">
        <w:rPr>
          <w:rFonts w:asciiTheme="minorHAnsi" w:eastAsiaTheme="minorHAnsi" w:hAnsiTheme="minorHAnsi" w:cstheme="minorBidi"/>
          <w:color w:val="4A4235" w:themeColor="accent2"/>
          <w:sz w:val="22"/>
          <w:szCs w:val="22"/>
          <w:rtl/>
          <w:lang w:eastAsia="en-US"/>
        </w:rPr>
        <w:t xml:space="preserve"> </w:t>
      </w:r>
      <w:r w:rsidRPr="0045740F">
        <w:rPr>
          <w:rFonts w:asciiTheme="minorHAnsi" w:eastAsiaTheme="minorHAnsi" w:hAnsiTheme="minorHAnsi" w:cstheme="minorBidi" w:hint="cs"/>
          <w:color w:val="4A4235" w:themeColor="accent2"/>
          <w:sz w:val="22"/>
          <w:szCs w:val="22"/>
          <w:rtl/>
          <w:lang w:eastAsia="en-US"/>
        </w:rPr>
        <w:t>על</w:t>
      </w:r>
      <w:r w:rsidRPr="0045740F">
        <w:rPr>
          <w:rFonts w:asciiTheme="minorHAnsi" w:eastAsiaTheme="minorHAnsi" w:hAnsiTheme="minorHAnsi" w:cstheme="minorBidi"/>
          <w:color w:val="4A4235" w:themeColor="accent2"/>
          <w:sz w:val="22"/>
          <w:szCs w:val="22"/>
          <w:rtl/>
          <w:lang w:eastAsia="en-US"/>
        </w:rPr>
        <w:t xml:space="preserve"> </w:t>
      </w:r>
      <w:r w:rsidRPr="0045740F">
        <w:rPr>
          <w:rFonts w:asciiTheme="minorHAnsi" w:eastAsiaTheme="minorHAnsi" w:hAnsiTheme="minorHAnsi" w:cstheme="minorBidi" w:hint="cs"/>
          <w:color w:val="4A4235" w:themeColor="accent2"/>
          <w:sz w:val="22"/>
          <w:szCs w:val="22"/>
          <w:rtl/>
          <w:lang w:eastAsia="en-US"/>
        </w:rPr>
        <w:t>מושגים</w:t>
      </w:r>
      <w:r w:rsidRPr="0045740F">
        <w:rPr>
          <w:rFonts w:asciiTheme="minorHAnsi" w:eastAsiaTheme="minorHAnsi" w:hAnsiTheme="minorHAnsi" w:cstheme="minorBidi"/>
          <w:color w:val="4A4235" w:themeColor="accent2"/>
          <w:sz w:val="22"/>
          <w:szCs w:val="22"/>
          <w:rtl/>
          <w:lang w:eastAsia="en-US"/>
        </w:rPr>
        <w:t xml:space="preserve"> </w:t>
      </w:r>
      <w:r w:rsidRPr="0045740F">
        <w:rPr>
          <w:rFonts w:asciiTheme="minorHAnsi" w:eastAsiaTheme="minorHAnsi" w:hAnsiTheme="minorHAnsi" w:cstheme="minorBidi" w:hint="cs"/>
          <w:color w:val="4A4235" w:themeColor="accent2"/>
          <w:sz w:val="22"/>
          <w:szCs w:val="22"/>
          <w:rtl/>
          <w:lang w:eastAsia="en-US"/>
        </w:rPr>
        <w:t xml:space="preserve">אלו </w:t>
      </w:r>
      <w:hyperlink r:id="rId11" w:history="1">
        <w:r w:rsidRPr="0045740F">
          <w:rPr>
            <w:rStyle w:val="Hyperlink"/>
            <w:rFonts w:asciiTheme="minorHAnsi" w:eastAsiaTheme="minorHAnsi" w:hAnsiTheme="minorHAnsi" w:cstheme="minorBidi" w:hint="cs"/>
            <w:sz w:val="22"/>
            <w:szCs w:val="22"/>
            <w:rtl/>
            <w:lang w:eastAsia="en-US"/>
          </w:rPr>
          <w:t>במילון</w:t>
        </w:r>
        <w:r w:rsidRPr="0045740F">
          <w:rPr>
            <w:rStyle w:val="Hyperlink"/>
            <w:rFonts w:asciiTheme="minorHAnsi" w:eastAsiaTheme="minorHAnsi" w:hAnsiTheme="minorHAnsi" w:cstheme="minorBidi"/>
            <w:sz w:val="22"/>
            <w:szCs w:val="22"/>
            <w:rtl/>
            <w:lang w:eastAsia="en-US"/>
          </w:rPr>
          <w:t xml:space="preserve"> </w:t>
        </w:r>
        <w:r w:rsidRPr="0045740F">
          <w:rPr>
            <w:rStyle w:val="Hyperlink"/>
            <w:rFonts w:asciiTheme="minorHAnsi" w:eastAsiaTheme="minorHAnsi" w:hAnsiTheme="minorHAnsi" w:cstheme="minorBidi" w:hint="cs"/>
            <w:sz w:val="22"/>
            <w:szCs w:val="22"/>
            <w:rtl/>
            <w:lang w:eastAsia="en-US"/>
          </w:rPr>
          <w:t>המונחים</w:t>
        </w:r>
      </w:hyperlink>
      <w:r w:rsidRPr="0045740F">
        <w:rPr>
          <w:rFonts w:asciiTheme="minorHAnsi" w:eastAsiaTheme="minorHAnsi" w:hAnsiTheme="minorHAnsi" w:cstheme="minorBidi" w:hint="cs"/>
          <w:color w:val="4A4235" w:themeColor="accent2"/>
          <w:sz w:val="22"/>
          <w:szCs w:val="22"/>
          <w:rtl/>
          <w:lang w:eastAsia="en-US"/>
        </w:rPr>
        <w:t xml:space="preserve"> והיעזרו ב</w:t>
      </w:r>
      <w:r>
        <w:rPr>
          <w:rFonts w:asciiTheme="minorHAnsi" w:eastAsiaTheme="minorHAnsi" w:hAnsiTheme="minorHAnsi" w:cstheme="minorBidi" w:hint="cs"/>
          <w:color w:val="4A4235" w:themeColor="accent2"/>
          <w:sz w:val="22"/>
          <w:szCs w:val="22"/>
          <w:rtl/>
          <w:lang w:eastAsia="en-US"/>
        </w:rPr>
        <w:t>מידע על</w:t>
      </w:r>
      <w:r w:rsidRPr="0045740F">
        <w:rPr>
          <w:rFonts w:asciiTheme="minorHAnsi" w:eastAsiaTheme="minorHAnsi" w:hAnsiTheme="minorHAnsi" w:cstheme="minorBidi" w:hint="cs"/>
          <w:color w:val="4A4235" w:themeColor="accent2"/>
          <w:sz w:val="22"/>
          <w:szCs w:val="22"/>
          <w:rtl/>
          <w:lang w:eastAsia="en-US"/>
        </w:rPr>
        <w:t xml:space="preserve"> </w:t>
      </w:r>
      <w:hyperlink r:id="rId12" w:history="1">
        <w:r w:rsidRPr="0045740F">
          <w:rPr>
            <w:rStyle w:val="Hyperlink"/>
            <w:rFonts w:asciiTheme="minorHAnsi" w:eastAsiaTheme="minorHAnsi" w:hAnsiTheme="minorHAnsi" w:cstheme="minorBidi" w:hint="cs"/>
            <w:sz w:val="22"/>
            <w:szCs w:val="22"/>
            <w:rtl/>
            <w:lang w:eastAsia="en-US"/>
          </w:rPr>
          <w:t>כל</w:t>
        </w:r>
        <w:r w:rsidRPr="0045740F">
          <w:rPr>
            <w:rStyle w:val="Hyperlink"/>
            <w:rFonts w:asciiTheme="minorHAnsi" w:eastAsiaTheme="minorHAnsi" w:hAnsiTheme="minorHAnsi" w:cstheme="minorBidi"/>
            <w:sz w:val="22"/>
            <w:szCs w:val="22"/>
            <w:rtl/>
            <w:lang w:eastAsia="en-US"/>
          </w:rPr>
          <w:t xml:space="preserve"> מה שרציתם לדעת על משכנתא</w:t>
        </w:r>
      </w:hyperlink>
      <w:r w:rsidRPr="0045740F">
        <w:rPr>
          <w:rFonts w:asciiTheme="minorHAnsi" w:eastAsiaTheme="minorHAnsi" w:hAnsiTheme="minorHAnsi" w:cstheme="minorBidi"/>
          <w:color w:val="4A4235" w:themeColor="accent2"/>
          <w:sz w:val="22"/>
          <w:szCs w:val="22"/>
          <w:rtl/>
          <w:lang w:eastAsia="en-US"/>
        </w:rPr>
        <w:t xml:space="preserve"> </w:t>
      </w:r>
    </w:p>
    <w:p w:rsidR="00333305" w:rsidRPr="0045740F" w:rsidRDefault="00333305" w:rsidP="00333305">
      <w:pPr>
        <w:numPr>
          <w:ilvl w:val="0"/>
          <w:numId w:val="32"/>
        </w:numPr>
        <w:spacing w:after="120" w:line="360" w:lineRule="auto"/>
        <w:rPr>
          <w:rFonts w:asciiTheme="minorHAnsi" w:eastAsiaTheme="minorHAnsi" w:hAnsiTheme="minorHAnsi" w:cstheme="minorBidi"/>
          <w:color w:val="4A4235" w:themeColor="accent2"/>
          <w:sz w:val="22"/>
          <w:szCs w:val="22"/>
          <w:lang w:eastAsia="en-US"/>
        </w:rPr>
      </w:pPr>
      <w:r w:rsidRPr="0045740F">
        <w:rPr>
          <w:rFonts w:asciiTheme="minorHAnsi" w:eastAsiaTheme="minorHAnsi" w:hAnsiTheme="minorHAnsi" w:cstheme="minorBidi" w:hint="cs"/>
          <w:b/>
          <w:bCs/>
          <w:color w:val="4A4235" w:themeColor="accent2"/>
          <w:sz w:val="22"/>
          <w:szCs w:val="22"/>
          <w:rtl/>
          <w:lang w:eastAsia="en-US"/>
        </w:rPr>
        <w:t>בדקו את החוסן הכלכלי שלכם</w:t>
      </w:r>
      <w:r w:rsidRPr="0045740F">
        <w:rPr>
          <w:rFonts w:asciiTheme="minorHAnsi" w:eastAsiaTheme="minorHAnsi" w:hAnsiTheme="minorHAnsi" w:cstheme="minorBidi" w:hint="cs"/>
          <w:color w:val="4A4235" w:themeColor="accent2"/>
          <w:sz w:val="22"/>
          <w:szCs w:val="22"/>
          <w:rtl/>
          <w:lang w:eastAsia="en-US"/>
        </w:rPr>
        <w:t xml:space="preserve"> </w:t>
      </w:r>
      <w:r w:rsidRPr="0045740F">
        <w:rPr>
          <w:rFonts w:asciiTheme="minorHAnsi" w:eastAsiaTheme="minorHAnsi" w:hAnsiTheme="minorHAnsi" w:cstheme="minorBidi" w:hint="cs"/>
          <w:b/>
          <w:bCs/>
          <w:color w:val="4A4235" w:themeColor="accent2"/>
          <w:sz w:val="22"/>
          <w:szCs w:val="22"/>
          <w:rtl/>
          <w:lang w:eastAsia="en-US"/>
        </w:rPr>
        <w:t xml:space="preserve">באמצעות </w:t>
      </w:r>
      <w:hyperlink r:id="rId13" w:history="1">
        <w:r w:rsidRPr="0045740F">
          <w:rPr>
            <w:rStyle w:val="Hyperlink"/>
            <w:rFonts w:asciiTheme="minorHAnsi" w:eastAsiaTheme="minorHAnsi" w:hAnsiTheme="minorHAnsi" w:cstheme="minorBidi" w:hint="cs"/>
            <w:sz w:val="22"/>
            <w:szCs w:val="22"/>
            <w:rtl/>
            <w:lang w:eastAsia="en-US"/>
          </w:rPr>
          <w:t>מחשבון ניהול תקציב</w:t>
        </w:r>
      </w:hyperlink>
      <w:r w:rsidRPr="0045740F">
        <w:rPr>
          <w:rFonts w:asciiTheme="minorHAnsi" w:eastAsiaTheme="minorHAnsi" w:hAnsiTheme="minorHAnsi" w:cstheme="minorBidi" w:hint="cs"/>
          <w:color w:val="4A4235" w:themeColor="accent2"/>
          <w:sz w:val="22"/>
          <w:szCs w:val="22"/>
          <w:rtl/>
          <w:lang w:eastAsia="en-US"/>
        </w:rPr>
        <w:t xml:space="preserve"> ומצאו את הסכום </w:t>
      </w:r>
      <w:proofErr w:type="spellStart"/>
      <w:r w:rsidRPr="0045740F">
        <w:rPr>
          <w:rFonts w:asciiTheme="minorHAnsi" w:eastAsiaTheme="minorHAnsi" w:hAnsiTheme="minorHAnsi" w:cstheme="minorBidi" w:hint="cs"/>
          <w:color w:val="4A4235" w:themeColor="accent2"/>
          <w:sz w:val="22"/>
          <w:szCs w:val="22"/>
          <w:rtl/>
          <w:lang w:eastAsia="en-US"/>
        </w:rPr>
        <w:t>האמיתי</w:t>
      </w:r>
      <w:proofErr w:type="spellEnd"/>
      <w:r w:rsidRPr="0045740F">
        <w:rPr>
          <w:rFonts w:asciiTheme="minorHAnsi" w:eastAsiaTheme="minorHAnsi" w:hAnsiTheme="minorHAnsi" w:cstheme="minorBidi" w:hint="cs"/>
          <w:color w:val="4A4235" w:themeColor="accent2"/>
          <w:sz w:val="22"/>
          <w:szCs w:val="22"/>
          <w:rtl/>
          <w:lang w:eastAsia="en-US"/>
        </w:rPr>
        <w:t xml:space="preserve"> שבו אתם יכולים להחזיר הלוואות. שאלו את עצמכם: </w:t>
      </w:r>
    </w:p>
    <w:p w:rsidR="00333305" w:rsidRPr="0045740F" w:rsidRDefault="00333305" w:rsidP="00333305">
      <w:pPr>
        <w:numPr>
          <w:ilvl w:val="1"/>
          <w:numId w:val="32"/>
        </w:numPr>
        <w:spacing w:after="120" w:line="360" w:lineRule="auto"/>
        <w:rPr>
          <w:rFonts w:asciiTheme="minorHAnsi" w:eastAsiaTheme="minorHAnsi" w:hAnsiTheme="minorHAnsi" w:cstheme="minorBidi"/>
          <w:color w:val="4A4235" w:themeColor="accent2"/>
          <w:sz w:val="22"/>
          <w:szCs w:val="22"/>
          <w:lang w:eastAsia="en-US"/>
        </w:rPr>
      </w:pPr>
      <w:r w:rsidRPr="0045740F">
        <w:rPr>
          <w:rFonts w:asciiTheme="minorHAnsi" w:eastAsiaTheme="minorHAnsi" w:hAnsiTheme="minorHAnsi" w:cstheme="minorBidi" w:hint="cs"/>
          <w:b/>
          <w:bCs/>
          <w:color w:val="4A4235" w:themeColor="accent2"/>
          <w:sz w:val="22"/>
          <w:szCs w:val="22"/>
          <w:rtl/>
          <w:lang w:eastAsia="en-US"/>
        </w:rPr>
        <w:t xml:space="preserve"> </w:t>
      </w:r>
      <w:r w:rsidRPr="0045740F">
        <w:rPr>
          <w:rFonts w:asciiTheme="minorHAnsi" w:eastAsiaTheme="minorHAnsi" w:hAnsiTheme="minorHAnsi" w:cstheme="minorBidi" w:hint="cs"/>
          <w:color w:val="4A4235" w:themeColor="accent2"/>
          <w:sz w:val="22"/>
          <w:szCs w:val="22"/>
          <w:rtl/>
          <w:lang w:eastAsia="en-US"/>
        </w:rPr>
        <w:t xml:space="preserve">האם אתם מחזירים חובות באמצעות חובות חדשים? היעזרו במדריך </w:t>
      </w:r>
      <w:hyperlink r:id="rId14" w:history="1">
        <w:r w:rsidRPr="0045740F">
          <w:rPr>
            <w:rStyle w:val="Hyperlink"/>
            <w:rFonts w:asciiTheme="minorHAnsi" w:eastAsiaTheme="minorHAnsi" w:hAnsiTheme="minorHAnsi" w:cstheme="minorBidi" w:hint="cs"/>
            <w:sz w:val="22"/>
            <w:szCs w:val="22"/>
            <w:rtl/>
            <w:lang w:eastAsia="en-US"/>
          </w:rPr>
          <w:t>חיים ללא חובות</w:t>
        </w:r>
      </w:hyperlink>
      <w:r>
        <w:rPr>
          <w:rFonts w:asciiTheme="minorHAnsi" w:eastAsiaTheme="minorHAnsi" w:hAnsiTheme="minorHAnsi" w:cstheme="minorBidi" w:hint="cs"/>
          <w:color w:val="4A4235" w:themeColor="accent2"/>
          <w:sz w:val="22"/>
          <w:szCs w:val="22"/>
          <w:rtl/>
          <w:lang w:eastAsia="en-US"/>
        </w:rPr>
        <w:t>.</w:t>
      </w:r>
      <w:r w:rsidRPr="0045740F">
        <w:rPr>
          <w:rFonts w:asciiTheme="minorHAnsi" w:eastAsiaTheme="minorHAnsi" w:hAnsiTheme="minorHAnsi" w:cstheme="minorBidi" w:hint="cs"/>
          <w:color w:val="4A4235" w:themeColor="accent2"/>
          <w:sz w:val="22"/>
          <w:szCs w:val="22"/>
          <w:rtl/>
          <w:lang w:eastAsia="en-US"/>
        </w:rPr>
        <w:t xml:space="preserve"> </w:t>
      </w:r>
    </w:p>
    <w:p w:rsidR="00333305" w:rsidRDefault="00333305" w:rsidP="00333305">
      <w:pPr>
        <w:numPr>
          <w:ilvl w:val="1"/>
          <w:numId w:val="32"/>
        </w:numPr>
        <w:spacing w:after="120" w:line="360" w:lineRule="auto"/>
        <w:rPr>
          <w:rFonts w:asciiTheme="minorHAnsi" w:eastAsiaTheme="minorHAnsi" w:hAnsiTheme="minorHAnsi" w:cstheme="minorBidi"/>
          <w:color w:val="4A4235" w:themeColor="accent2"/>
          <w:sz w:val="22"/>
          <w:szCs w:val="22"/>
          <w:lang w:eastAsia="en-US"/>
        </w:rPr>
      </w:pPr>
      <w:r w:rsidRPr="0045740F">
        <w:rPr>
          <w:rFonts w:asciiTheme="minorHAnsi" w:eastAsiaTheme="minorHAnsi" w:hAnsiTheme="minorHAnsi" w:cstheme="minorBidi" w:hint="cs"/>
          <w:color w:val="4A4235" w:themeColor="accent2"/>
          <w:sz w:val="22"/>
          <w:szCs w:val="22"/>
          <w:rtl/>
          <w:lang w:eastAsia="en-US"/>
        </w:rPr>
        <w:t xml:space="preserve">האם נערכתם להוצאות מפתיעות וחשובות בעתיד? קראו </w:t>
      </w:r>
      <w:hyperlink r:id="rId15" w:history="1">
        <w:r w:rsidRPr="0045740F">
          <w:rPr>
            <w:rStyle w:val="Hyperlink"/>
            <w:rFonts w:asciiTheme="minorHAnsi" w:eastAsiaTheme="minorHAnsi" w:hAnsiTheme="minorHAnsi" w:cstheme="minorBidi" w:hint="cs"/>
            <w:sz w:val="22"/>
            <w:szCs w:val="22"/>
            <w:rtl/>
            <w:lang w:eastAsia="en-US"/>
          </w:rPr>
          <w:t>איך נערכים לעתיד הצפוי והלא צפוי</w:t>
        </w:r>
      </w:hyperlink>
      <w:r>
        <w:rPr>
          <w:rFonts w:asciiTheme="minorHAnsi" w:eastAsiaTheme="minorHAnsi" w:hAnsiTheme="minorHAnsi" w:cstheme="minorBidi" w:hint="cs"/>
          <w:color w:val="4A4235" w:themeColor="accent2"/>
          <w:sz w:val="22"/>
          <w:szCs w:val="22"/>
          <w:rtl/>
          <w:lang w:eastAsia="en-US"/>
        </w:rPr>
        <w:t>?</w:t>
      </w:r>
    </w:p>
    <w:p w:rsidR="00333305" w:rsidRPr="0045740F" w:rsidRDefault="00333305" w:rsidP="00333305">
      <w:pPr>
        <w:spacing w:after="120" w:line="360" w:lineRule="auto"/>
        <w:ind w:left="1440"/>
        <w:rPr>
          <w:rFonts w:asciiTheme="minorHAnsi" w:eastAsiaTheme="minorHAnsi" w:hAnsiTheme="minorHAnsi" w:cstheme="minorBidi"/>
          <w:color w:val="4A4235" w:themeColor="accent2"/>
          <w:sz w:val="22"/>
          <w:szCs w:val="22"/>
          <w:lang w:eastAsia="en-US"/>
        </w:rPr>
      </w:pPr>
      <w:r w:rsidRPr="0045740F">
        <w:rPr>
          <w:rFonts w:asciiTheme="minorHAnsi" w:eastAsiaTheme="minorHAnsi" w:hAnsiTheme="minorHAnsi" w:cstheme="minorBidi" w:hint="cs"/>
          <w:color w:val="4A4235" w:themeColor="accent2"/>
          <w:sz w:val="22"/>
          <w:szCs w:val="22"/>
          <w:rtl/>
          <w:lang w:eastAsia="en-US"/>
        </w:rPr>
        <w:t>ו</w:t>
      </w:r>
      <w:hyperlink r:id="rId16" w:history="1">
        <w:r w:rsidRPr="0045740F">
          <w:rPr>
            <w:rStyle w:val="Hyperlink"/>
            <w:rFonts w:asciiTheme="minorHAnsi" w:eastAsiaTheme="minorHAnsi" w:hAnsiTheme="minorHAnsi" w:cstheme="minorBidi" w:hint="cs"/>
            <w:sz w:val="22"/>
            <w:szCs w:val="22"/>
            <w:rtl/>
            <w:lang w:eastAsia="en-US"/>
          </w:rPr>
          <w:t>איך ממנים חלומות?</w:t>
        </w:r>
      </w:hyperlink>
      <w:r w:rsidRPr="0045740F">
        <w:rPr>
          <w:rFonts w:asciiTheme="minorHAnsi" w:eastAsiaTheme="minorHAnsi" w:hAnsiTheme="minorHAnsi" w:cstheme="minorBidi" w:hint="cs"/>
          <w:color w:val="4A4235" w:themeColor="accent2"/>
          <w:sz w:val="22"/>
          <w:szCs w:val="22"/>
          <w:rtl/>
          <w:lang w:eastAsia="en-US"/>
        </w:rPr>
        <w:t xml:space="preserve"> </w:t>
      </w:r>
    </w:p>
    <w:p w:rsidR="00333305" w:rsidRPr="0045740F" w:rsidRDefault="00333305" w:rsidP="00333305">
      <w:pPr>
        <w:numPr>
          <w:ilvl w:val="0"/>
          <w:numId w:val="32"/>
        </w:numPr>
        <w:spacing w:after="120" w:line="360" w:lineRule="auto"/>
        <w:rPr>
          <w:rFonts w:asciiTheme="minorHAnsi" w:eastAsiaTheme="minorHAnsi" w:hAnsiTheme="minorHAnsi" w:cstheme="minorBidi"/>
          <w:b/>
          <w:bCs/>
          <w:color w:val="4A4235" w:themeColor="accent2"/>
          <w:sz w:val="22"/>
          <w:szCs w:val="22"/>
          <w:lang w:eastAsia="en-US"/>
        </w:rPr>
      </w:pPr>
      <w:r w:rsidRPr="0045740F">
        <w:rPr>
          <w:rFonts w:asciiTheme="minorHAnsi" w:eastAsiaTheme="minorHAnsi" w:hAnsiTheme="minorHAnsi" w:cstheme="minorBidi" w:hint="cs"/>
          <w:b/>
          <w:bCs/>
          <w:color w:val="4A4235" w:themeColor="accent2"/>
          <w:sz w:val="22"/>
          <w:szCs w:val="22"/>
          <w:rtl/>
          <w:lang w:eastAsia="en-US"/>
        </w:rPr>
        <w:t>הכירו את האפשרות למחזר משכנתא</w:t>
      </w:r>
      <w:r>
        <w:rPr>
          <w:rFonts w:asciiTheme="minorHAnsi" w:eastAsiaTheme="minorHAnsi" w:hAnsiTheme="minorHAnsi" w:cstheme="minorBidi" w:hint="cs"/>
          <w:color w:val="4A4235" w:themeColor="accent2"/>
          <w:sz w:val="22"/>
          <w:szCs w:val="22"/>
          <w:rtl/>
          <w:lang w:eastAsia="en-US"/>
        </w:rPr>
        <w:t xml:space="preserve"> - י</w:t>
      </w:r>
      <w:r w:rsidRPr="0045740F">
        <w:rPr>
          <w:rFonts w:asciiTheme="minorHAnsi" w:eastAsiaTheme="minorHAnsi" w:hAnsiTheme="minorHAnsi" w:cstheme="minorBidi" w:hint="cs"/>
          <w:color w:val="4A4235" w:themeColor="accent2"/>
          <w:sz w:val="22"/>
          <w:szCs w:val="22"/>
          <w:rtl/>
          <w:lang w:eastAsia="en-US"/>
        </w:rPr>
        <w:t xml:space="preserve">יתכן שמחזור (שינוי בתנאי הריבית, התשלום החודשי או התקופה של המשכנתא) ולא פירעון מלא, נכון לכם יותר כעת. </w:t>
      </w:r>
      <w:r>
        <w:rPr>
          <w:rFonts w:asciiTheme="minorHAnsi" w:eastAsiaTheme="minorHAnsi" w:hAnsiTheme="minorHAnsi" w:cstheme="minorBidi" w:hint="cs"/>
          <w:color w:val="4A4235" w:themeColor="accent2"/>
          <w:sz w:val="22"/>
          <w:szCs w:val="22"/>
          <w:rtl/>
          <w:lang w:eastAsia="en-US"/>
        </w:rPr>
        <w:t>קראו</w:t>
      </w:r>
      <w:r w:rsidRPr="0045740F">
        <w:rPr>
          <w:rFonts w:asciiTheme="minorHAnsi" w:eastAsiaTheme="minorHAnsi" w:hAnsiTheme="minorHAnsi" w:cstheme="minorBidi" w:hint="cs"/>
          <w:color w:val="4A4235" w:themeColor="accent2"/>
          <w:sz w:val="22"/>
          <w:szCs w:val="22"/>
          <w:rtl/>
          <w:lang w:eastAsia="en-US"/>
        </w:rPr>
        <w:t xml:space="preserve"> עוד על </w:t>
      </w:r>
      <w:hyperlink r:id="rId17" w:history="1">
        <w:r w:rsidRPr="0045740F">
          <w:rPr>
            <w:rStyle w:val="Hyperlink"/>
            <w:rFonts w:asciiTheme="minorHAnsi" w:eastAsiaTheme="minorHAnsi" w:hAnsiTheme="minorHAnsi" w:cstheme="minorBidi" w:hint="cs"/>
            <w:sz w:val="22"/>
            <w:szCs w:val="22"/>
            <w:rtl/>
            <w:lang w:eastAsia="en-US"/>
          </w:rPr>
          <w:t>מתי כדאי למחזר משכנתא</w:t>
        </w:r>
      </w:hyperlink>
      <w:r w:rsidRPr="0045740F">
        <w:rPr>
          <w:rFonts w:asciiTheme="minorHAnsi" w:eastAsiaTheme="minorHAnsi" w:hAnsiTheme="minorHAnsi" w:cstheme="minorBidi" w:hint="cs"/>
          <w:color w:val="4A4235" w:themeColor="accent2"/>
          <w:sz w:val="22"/>
          <w:szCs w:val="22"/>
          <w:rtl/>
          <w:lang w:eastAsia="en-US"/>
        </w:rPr>
        <w:t>.</w:t>
      </w:r>
      <w:r w:rsidRPr="0045740F">
        <w:rPr>
          <w:rFonts w:asciiTheme="minorHAnsi" w:eastAsiaTheme="minorHAnsi" w:hAnsiTheme="minorHAnsi" w:cstheme="minorBidi" w:hint="cs"/>
          <w:b/>
          <w:bCs/>
          <w:color w:val="4A4235" w:themeColor="accent2"/>
          <w:sz w:val="22"/>
          <w:szCs w:val="22"/>
          <w:rtl/>
          <w:lang w:eastAsia="en-US"/>
        </w:rPr>
        <w:t xml:space="preserve"> </w:t>
      </w:r>
    </w:p>
    <w:p w:rsidR="00333305" w:rsidRDefault="00333305" w:rsidP="00333305">
      <w:pPr>
        <w:spacing w:after="120" w:line="360" w:lineRule="auto"/>
        <w:rPr>
          <w:rFonts w:asciiTheme="minorHAnsi" w:eastAsiaTheme="minorHAnsi" w:hAnsiTheme="minorHAnsi" w:cstheme="minorBidi"/>
          <w:i/>
          <w:iCs/>
          <w:color w:val="4A4235" w:themeColor="accent2"/>
          <w:sz w:val="22"/>
          <w:szCs w:val="22"/>
          <w:rtl/>
          <w:lang w:eastAsia="en-US"/>
        </w:rPr>
      </w:pPr>
      <w:r>
        <w:rPr>
          <w:rFonts w:asciiTheme="minorHAnsi" w:eastAsiaTheme="minorHAnsi" w:hAnsiTheme="minorHAnsi" w:cstheme="minorBidi"/>
          <w:color w:val="4A4235" w:themeColor="accent2"/>
          <w:sz w:val="22"/>
          <w:szCs w:val="22"/>
          <w:rtl/>
          <w:lang w:eastAsia="en-US"/>
        </w:rPr>
        <w:br/>
      </w:r>
      <w:r w:rsidRPr="0045740F">
        <w:rPr>
          <w:rFonts w:asciiTheme="minorHAnsi" w:eastAsiaTheme="minorHAnsi" w:hAnsiTheme="minorHAnsi" w:cstheme="minorBidi" w:hint="cs"/>
          <w:color w:val="4A4235" w:themeColor="accent2"/>
          <w:sz w:val="22"/>
          <w:szCs w:val="22"/>
          <w:rtl/>
          <w:lang w:eastAsia="en-US"/>
        </w:rPr>
        <w:t>היעזרו בשאלות שלפניכם ובעזרת התשובות תדעו האם נכון לפרוע את המשכנתא או שנכון יותר לפרוע הלוואות אחרות ולהקים לעצמכם חיסכון שישמש כרית ב</w:t>
      </w:r>
      <w:r>
        <w:rPr>
          <w:rFonts w:asciiTheme="minorHAnsi" w:eastAsiaTheme="minorHAnsi" w:hAnsiTheme="minorHAnsi" w:cstheme="minorBidi" w:hint="cs"/>
          <w:color w:val="4A4235" w:themeColor="accent2"/>
          <w:sz w:val="22"/>
          <w:szCs w:val="22"/>
          <w:rtl/>
          <w:lang w:eastAsia="en-US"/>
        </w:rPr>
        <w:t>י</w:t>
      </w:r>
      <w:r w:rsidRPr="0045740F">
        <w:rPr>
          <w:rFonts w:asciiTheme="minorHAnsi" w:eastAsiaTheme="minorHAnsi" w:hAnsiTheme="minorHAnsi" w:cstheme="minorBidi" w:hint="cs"/>
          <w:color w:val="4A4235" w:themeColor="accent2"/>
          <w:sz w:val="22"/>
          <w:szCs w:val="22"/>
          <w:rtl/>
          <w:lang w:eastAsia="en-US"/>
        </w:rPr>
        <w:t xml:space="preserve">טחון. </w:t>
      </w:r>
    </w:p>
    <w:p w:rsidR="002C1F70" w:rsidRPr="00333305" w:rsidRDefault="00333305" w:rsidP="00333305">
      <w:pPr>
        <w:bidi w:val="0"/>
        <w:rPr>
          <w:rFonts w:eastAsiaTheme="minorHAnsi"/>
          <w:lang w:eastAsia="en-US"/>
        </w:rPr>
      </w:pPr>
      <w:r>
        <w:rPr>
          <w:rFonts w:eastAsiaTheme="minorHAnsi"/>
          <w:rtl/>
          <w:lang w:eastAsia="en-US"/>
        </w:rPr>
        <w:br w:type="page"/>
      </w:r>
    </w:p>
    <w:tbl>
      <w:tblPr>
        <w:bidiVisual/>
        <w:tblW w:w="10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4A0" w:firstRow="1" w:lastRow="0" w:firstColumn="1" w:lastColumn="0" w:noHBand="0" w:noVBand="1"/>
      </w:tblPr>
      <w:tblGrid>
        <w:gridCol w:w="720"/>
        <w:gridCol w:w="2136"/>
        <w:gridCol w:w="4747"/>
        <w:gridCol w:w="2626"/>
      </w:tblGrid>
      <w:tr w:rsidR="00985431" w:rsidRPr="00E87249" w:rsidDel="00F961F1" w:rsidTr="002271D7">
        <w:trPr>
          <w:trHeight w:val="319"/>
          <w:tblHeader/>
          <w:jc w:val="center"/>
        </w:trPr>
        <w:tc>
          <w:tcPr>
            <w:tcW w:w="720" w:type="dxa"/>
            <w:shd w:val="clear" w:color="auto" w:fill="E76F4C" w:themeFill="text2"/>
            <w:vAlign w:val="center"/>
          </w:tcPr>
          <w:p w:rsidR="00985431" w:rsidRPr="00E87249" w:rsidRDefault="00985431" w:rsidP="009A4A4A">
            <w:pPr>
              <w:spacing w:line="360" w:lineRule="auto"/>
              <w:rPr>
                <w:rFonts w:asciiTheme="minorBidi" w:hAnsiTheme="minorBidi" w:cstheme="minorBidi"/>
                <w:b/>
                <w:bCs/>
                <w:color w:val="F3F2EE" w:themeColor="background2" w:themeTint="33"/>
                <w:sz w:val="22"/>
                <w:szCs w:val="22"/>
                <w:rtl/>
              </w:rPr>
            </w:pPr>
            <w:r w:rsidRPr="00E87249">
              <w:rPr>
                <w:rFonts w:asciiTheme="minorBidi" w:hAnsiTheme="minorBidi" w:cstheme="minorBidi"/>
                <w:b/>
                <w:bCs/>
                <w:color w:val="F3F2EE" w:themeColor="background2" w:themeTint="33"/>
                <w:sz w:val="22"/>
                <w:szCs w:val="22"/>
                <w:rtl/>
              </w:rPr>
              <w:lastRenderedPageBreak/>
              <w:t>בוצע</w:t>
            </w:r>
          </w:p>
        </w:tc>
        <w:tc>
          <w:tcPr>
            <w:tcW w:w="2136" w:type="dxa"/>
            <w:shd w:val="clear" w:color="auto" w:fill="E76F4C" w:themeFill="text2"/>
            <w:vAlign w:val="center"/>
          </w:tcPr>
          <w:p w:rsidR="00985431" w:rsidRPr="00E87249" w:rsidRDefault="00985431" w:rsidP="009A4A4A">
            <w:pPr>
              <w:spacing w:line="360" w:lineRule="auto"/>
              <w:rPr>
                <w:rFonts w:asciiTheme="minorBidi" w:hAnsiTheme="minorBidi" w:cstheme="minorBidi"/>
                <w:b/>
                <w:bCs/>
                <w:color w:val="F3F2EE" w:themeColor="background2" w:themeTint="33"/>
                <w:sz w:val="22"/>
                <w:szCs w:val="22"/>
                <w:rtl/>
              </w:rPr>
            </w:pPr>
            <w:r w:rsidRPr="00E87249">
              <w:rPr>
                <w:rFonts w:asciiTheme="minorBidi" w:hAnsiTheme="minorBidi" w:cstheme="minorBidi"/>
                <w:b/>
                <w:bCs/>
                <w:color w:val="F3F2EE" w:themeColor="background2" w:themeTint="33"/>
                <w:sz w:val="22"/>
                <w:szCs w:val="22"/>
                <w:rtl/>
              </w:rPr>
              <w:t xml:space="preserve">מה </w:t>
            </w:r>
            <w:r w:rsidR="0086305A">
              <w:rPr>
                <w:rFonts w:asciiTheme="minorBidi" w:hAnsiTheme="minorBidi" w:cstheme="minorBidi" w:hint="cs"/>
                <w:b/>
                <w:bCs/>
                <w:color w:val="F3F2EE" w:themeColor="background2" w:themeTint="33"/>
                <w:sz w:val="22"/>
                <w:szCs w:val="22"/>
                <w:rtl/>
              </w:rPr>
              <w:t>שואלים</w:t>
            </w:r>
            <w:r w:rsidRPr="00E87249">
              <w:rPr>
                <w:rFonts w:asciiTheme="minorBidi" w:hAnsiTheme="minorBidi" w:cstheme="minorBidi"/>
                <w:b/>
                <w:bCs/>
                <w:color w:val="F3F2EE" w:themeColor="background2" w:themeTint="33"/>
                <w:sz w:val="22"/>
                <w:szCs w:val="22"/>
                <w:rtl/>
              </w:rPr>
              <w:t>?</w:t>
            </w:r>
          </w:p>
        </w:tc>
        <w:tc>
          <w:tcPr>
            <w:tcW w:w="4747" w:type="dxa"/>
            <w:shd w:val="clear" w:color="auto" w:fill="E76F4C" w:themeFill="text2"/>
            <w:vAlign w:val="center"/>
          </w:tcPr>
          <w:p w:rsidR="00985431" w:rsidRPr="00E87249" w:rsidRDefault="0086305A" w:rsidP="009A4A4A">
            <w:pPr>
              <w:spacing w:line="360" w:lineRule="auto"/>
              <w:jc w:val="center"/>
              <w:rPr>
                <w:rFonts w:asciiTheme="minorBidi" w:hAnsiTheme="minorBidi" w:cstheme="minorBidi"/>
                <w:b/>
                <w:bCs/>
                <w:color w:val="F3F2EE" w:themeColor="background2" w:themeTint="33"/>
                <w:sz w:val="22"/>
                <w:szCs w:val="22"/>
                <w:rtl/>
              </w:rPr>
            </w:pPr>
            <w:r>
              <w:rPr>
                <w:rFonts w:asciiTheme="minorBidi" w:hAnsiTheme="minorBidi" w:cstheme="minorBidi" w:hint="cs"/>
                <w:b/>
                <w:bCs/>
                <w:color w:val="F3F2EE" w:themeColor="background2" w:themeTint="33"/>
                <w:sz w:val="22"/>
                <w:szCs w:val="22"/>
                <w:rtl/>
              </w:rPr>
              <w:t>מה כדאי לדעת</w:t>
            </w:r>
            <w:r w:rsidR="00985431" w:rsidRPr="00E87249">
              <w:rPr>
                <w:rFonts w:asciiTheme="minorBidi" w:hAnsiTheme="minorBidi" w:cstheme="minorBidi"/>
                <w:b/>
                <w:bCs/>
                <w:color w:val="F3F2EE" w:themeColor="background2" w:themeTint="33"/>
                <w:sz w:val="22"/>
                <w:szCs w:val="22"/>
                <w:rtl/>
              </w:rPr>
              <w:t>?</w:t>
            </w:r>
          </w:p>
        </w:tc>
        <w:tc>
          <w:tcPr>
            <w:tcW w:w="2626" w:type="dxa"/>
            <w:shd w:val="clear" w:color="auto" w:fill="E76F4C" w:themeFill="text2"/>
            <w:vAlign w:val="center"/>
          </w:tcPr>
          <w:p w:rsidR="00985431" w:rsidRPr="00E87249" w:rsidDel="00F961F1" w:rsidRDefault="00985431" w:rsidP="009A4A4A">
            <w:pPr>
              <w:spacing w:line="360" w:lineRule="auto"/>
              <w:jc w:val="center"/>
              <w:rPr>
                <w:rFonts w:asciiTheme="minorBidi" w:hAnsiTheme="minorBidi" w:cstheme="minorBidi"/>
                <w:b/>
                <w:bCs/>
                <w:color w:val="F3F2EE" w:themeColor="background2" w:themeTint="33"/>
                <w:sz w:val="22"/>
                <w:szCs w:val="22"/>
                <w:rtl/>
              </w:rPr>
            </w:pPr>
            <w:r w:rsidRPr="00E87249">
              <w:rPr>
                <w:rFonts w:asciiTheme="minorBidi" w:hAnsiTheme="minorBidi" w:cstheme="minorBidi"/>
                <w:b/>
                <w:bCs/>
                <w:color w:val="F3F2EE" w:themeColor="background2" w:themeTint="33"/>
                <w:sz w:val="22"/>
                <w:szCs w:val="22"/>
                <w:rtl/>
              </w:rPr>
              <w:t>הערות</w:t>
            </w:r>
          </w:p>
        </w:tc>
      </w:tr>
      <w:tr w:rsidR="00985431" w:rsidRPr="00E87249" w:rsidDel="00F961F1" w:rsidTr="009A4A4A">
        <w:trPr>
          <w:trHeight w:val="319"/>
          <w:jc w:val="center"/>
        </w:trPr>
        <w:tc>
          <w:tcPr>
            <w:tcW w:w="10229" w:type="dxa"/>
            <w:gridSpan w:val="4"/>
            <w:shd w:val="clear" w:color="auto" w:fill="FFCBB9" w:themeFill="accent5"/>
            <w:vAlign w:val="center"/>
          </w:tcPr>
          <w:p w:rsidR="00985431" w:rsidRPr="009D21B8" w:rsidDel="00F961F1" w:rsidRDefault="00333305" w:rsidP="009A4A4A">
            <w:pPr>
              <w:spacing w:line="360" w:lineRule="auto"/>
              <w:rPr>
                <w:rFonts w:asciiTheme="minorBidi" w:hAnsiTheme="minorBidi" w:cstheme="minorBidi"/>
                <w:b/>
                <w:bCs/>
                <w:color w:val="F3F2EE" w:themeColor="background2" w:themeTint="33"/>
                <w:sz w:val="22"/>
                <w:szCs w:val="22"/>
                <w:rtl/>
              </w:rPr>
            </w:pPr>
            <w:r>
              <w:rPr>
                <w:rFonts w:asciiTheme="minorBidi" w:hAnsiTheme="minorBidi" w:cstheme="minorBidi" w:hint="cs"/>
                <w:b/>
                <w:bCs/>
                <w:sz w:val="22"/>
                <w:szCs w:val="22"/>
                <w:rtl/>
              </w:rPr>
              <w:t>הערכת כדאיות הפירעון</w:t>
            </w:r>
          </w:p>
        </w:tc>
      </w:tr>
      <w:tr w:rsidR="00985431" w:rsidRPr="00E87249" w:rsidTr="002271D7">
        <w:trPr>
          <w:jc w:val="center"/>
        </w:trPr>
        <w:tc>
          <w:tcPr>
            <w:tcW w:w="720" w:type="dxa"/>
          </w:tcPr>
          <w:p w:rsidR="00985431" w:rsidRPr="00E87249" w:rsidRDefault="002271D7" w:rsidP="004B0DFF">
            <w:pPr>
              <w:spacing w:before="180" w:line="276" w:lineRule="auto"/>
              <w:jc w:val="left"/>
              <w:rPr>
                <w:rFonts w:asciiTheme="minorBidi" w:hAnsiTheme="minorBidi" w:cstheme="minorBidi"/>
                <w:sz w:val="22"/>
                <w:szCs w:val="22"/>
                <w:rtl/>
              </w:rPr>
            </w:pPr>
            <w:r>
              <w:rPr>
                <w:noProof/>
                <w:lang w:eastAsia="en-US"/>
              </w:rPr>
              <w:drawing>
                <wp:inline distT="0" distB="0" distL="0" distR="0" wp14:anchorId="45813563" wp14:editId="08E9F454">
                  <wp:extent cx="167005" cy="182880"/>
                  <wp:effectExtent l="0" t="0" r="4445" b="7620"/>
                  <wp:docPr id="11" name="תמונה 11" descr="תיבת סימו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7005" cy="182880"/>
                          </a:xfrm>
                          <a:prstGeom prst="rect">
                            <a:avLst/>
                          </a:prstGeom>
                          <a:noFill/>
                          <a:ln>
                            <a:noFill/>
                          </a:ln>
                        </pic:spPr>
                      </pic:pic>
                    </a:graphicData>
                  </a:graphic>
                </wp:inline>
              </w:drawing>
            </w:r>
          </w:p>
        </w:tc>
        <w:tc>
          <w:tcPr>
            <w:tcW w:w="2136" w:type="dxa"/>
            <w:shd w:val="clear" w:color="auto" w:fill="auto"/>
          </w:tcPr>
          <w:p w:rsidR="00333305" w:rsidRDefault="00333305" w:rsidP="004B0DFF">
            <w:pPr>
              <w:spacing w:before="120" w:after="120" w:line="360" w:lineRule="auto"/>
              <w:jc w:val="left"/>
              <w:rPr>
                <w:rFonts w:asciiTheme="minorBidi" w:hAnsiTheme="minorBidi" w:cstheme="minorBidi"/>
                <w:b/>
                <w:bCs/>
                <w:sz w:val="22"/>
                <w:szCs w:val="22"/>
                <w:rtl/>
              </w:rPr>
            </w:pPr>
            <w:r w:rsidRPr="0045740F">
              <w:rPr>
                <w:rFonts w:asciiTheme="minorBidi" w:hAnsiTheme="minorBidi" w:cstheme="minorBidi" w:hint="cs"/>
                <w:b/>
                <w:bCs/>
                <w:sz w:val="22"/>
                <w:szCs w:val="22"/>
                <w:rtl/>
              </w:rPr>
              <w:t>קבלו תמונת מצב מעודכנת</w:t>
            </w:r>
          </w:p>
          <w:p w:rsidR="00985431" w:rsidRPr="00B033A7" w:rsidRDefault="00333305" w:rsidP="0078695B">
            <w:pPr>
              <w:spacing w:before="1080" w:line="360" w:lineRule="auto"/>
              <w:jc w:val="left"/>
              <w:rPr>
                <w:rFonts w:asciiTheme="minorBidi" w:hAnsiTheme="minorBidi" w:cstheme="minorBidi"/>
                <w:b/>
                <w:bCs/>
                <w:sz w:val="22"/>
                <w:szCs w:val="22"/>
                <w:rtl/>
              </w:rPr>
            </w:pPr>
            <w:r w:rsidRPr="0045740F">
              <w:rPr>
                <w:rFonts w:asciiTheme="minorBidi" w:hAnsiTheme="minorBidi" w:cstheme="minorBidi" w:hint="cs"/>
                <w:b/>
                <w:bCs/>
                <w:sz w:val="22"/>
                <w:szCs w:val="22"/>
                <w:rtl/>
              </w:rPr>
              <w:t>קבלו מהבנק ממנו לקחתם משכנתא דוח מעודכן ומדויק ובו הנתונים הרלוונטיים להחלטתכם</w:t>
            </w:r>
          </w:p>
        </w:tc>
        <w:tc>
          <w:tcPr>
            <w:tcW w:w="4747" w:type="dxa"/>
          </w:tcPr>
          <w:p w:rsidR="00333305" w:rsidRPr="0045740F" w:rsidRDefault="00333305" w:rsidP="004B0DFF">
            <w:pPr>
              <w:spacing w:before="120" w:after="300" w:line="360" w:lineRule="auto"/>
              <w:rPr>
                <w:rFonts w:asciiTheme="minorBidi" w:hAnsiTheme="minorBidi" w:cstheme="minorBidi"/>
                <w:sz w:val="22"/>
                <w:szCs w:val="22"/>
              </w:rPr>
            </w:pPr>
            <w:r w:rsidRPr="0045740F">
              <w:rPr>
                <w:rFonts w:asciiTheme="minorBidi" w:hAnsiTheme="minorBidi" w:cs="Arial" w:hint="eastAsia"/>
                <w:sz w:val="22"/>
                <w:szCs w:val="22"/>
                <w:rtl/>
              </w:rPr>
              <w:t>בדקו</w:t>
            </w:r>
            <w:r w:rsidRPr="0045740F">
              <w:rPr>
                <w:rFonts w:asciiTheme="minorBidi" w:hAnsiTheme="minorBidi" w:cs="Arial"/>
                <w:sz w:val="22"/>
                <w:szCs w:val="22"/>
                <w:rtl/>
              </w:rPr>
              <w:t xml:space="preserve"> </w:t>
            </w:r>
            <w:r w:rsidRPr="0045740F">
              <w:rPr>
                <w:rFonts w:asciiTheme="minorBidi" w:hAnsiTheme="minorBidi" w:cs="Arial" w:hint="eastAsia"/>
                <w:sz w:val="22"/>
                <w:szCs w:val="22"/>
                <w:rtl/>
              </w:rPr>
              <w:t>את</w:t>
            </w:r>
            <w:r w:rsidRPr="0045740F">
              <w:rPr>
                <w:rFonts w:asciiTheme="minorBidi" w:hAnsiTheme="minorBidi" w:cs="Arial"/>
                <w:sz w:val="22"/>
                <w:szCs w:val="22"/>
                <w:rtl/>
              </w:rPr>
              <w:t xml:space="preserve"> </w:t>
            </w:r>
            <w:r w:rsidRPr="0045740F">
              <w:rPr>
                <w:rFonts w:asciiTheme="minorBidi" w:hAnsiTheme="minorBidi" w:cs="Arial" w:hint="eastAsia"/>
                <w:sz w:val="22"/>
                <w:szCs w:val="22"/>
                <w:rtl/>
              </w:rPr>
              <w:t>יתרת</w:t>
            </w:r>
            <w:r w:rsidRPr="0045740F">
              <w:rPr>
                <w:rFonts w:asciiTheme="minorBidi" w:hAnsiTheme="minorBidi" w:cs="Arial"/>
                <w:sz w:val="22"/>
                <w:szCs w:val="22"/>
                <w:rtl/>
              </w:rPr>
              <w:t xml:space="preserve"> </w:t>
            </w:r>
            <w:r w:rsidRPr="0045740F">
              <w:rPr>
                <w:rFonts w:asciiTheme="minorBidi" w:hAnsiTheme="minorBidi" w:cs="Arial" w:hint="eastAsia"/>
                <w:sz w:val="22"/>
                <w:szCs w:val="22"/>
                <w:rtl/>
              </w:rPr>
              <w:t>משכנתא</w:t>
            </w:r>
            <w:r w:rsidRPr="0045740F">
              <w:rPr>
                <w:rFonts w:asciiTheme="minorBidi" w:hAnsiTheme="minorBidi" w:cs="Arial"/>
                <w:sz w:val="22"/>
                <w:szCs w:val="22"/>
                <w:rtl/>
              </w:rPr>
              <w:t xml:space="preserve"> </w:t>
            </w:r>
            <w:r w:rsidRPr="0045740F">
              <w:rPr>
                <w:rFonts w:asciiTheme="minorBidi" w:hAnsiTheme="minorBidi" w:cs="Arial" w:hint="eastAsia"/>
                <w:sz w:val="22"/>
                <w:szCs w:val="22"/>
                <w:rtl/>
              </w:rPr>
              <w:t>לפירעון</w:t>
            </w:r>
            <w:r w:rsidRPr="0045740F">
              <w:rPr>
                <w:rFonts w:asciiTheme="minorBidi" w:hAnsiTheme="minorBidi" w:cs="Arial"/>
                <w:sz w:val="22"/>
                <w:szCs w:val="22"/>
                <w:rtl/>
              </w:rPr>
              <w:t xml:space="preserve"> </w:t>
            </w:r>
            <w:r w:rsidRPr="0045740F">
              <w:rPr>
                <w:rFonts w:asciiTheme="minorBidi" w:hAnsiTheme="minorBidi" w:cs="Arial" w:hint="eastAsia"/>
                <w:sz w:val="22"/>
                <w:szCs w:val="22"/>
                <w:rtl/>
              </w:rPr>
              <w:t>מידי</w:t>
            </w:r>
            <w:r w:rsidRPr="0045740F">
              <w:rPr>
                <w:rFonts w:asciiTheme="minorBidi" w:hAnsiTheme="minorBidi" w:cs="Arial"/>
                <w:sz w:val="22"/>
                <w:szCs w:val="22"/>
                <w:rtl/>
              </w:rPr>
              <w:t xml:space="preserve"> </w:t>
            </w:r>
            <w:r w:rsidRPr="0045740F">
              <w:rPr>
                <w:rFonts w:asciiTheme="minorBidi" w:hAnsiTheme="minorBidi" w:cs="Arial" w:hint="eastAsia"/>
                <w:sz w:val="22"/>
                <w:szCs w:val="22"/>
                <w:rtl/>
              </w:rPr>
              <w:t>בכל</w:t>
            </w:r>
            <w:r w:rsidRPr="0045740F">
              <w:rPr>
                <w:rFonts w:asciiTheme="minorBidi" w:hAnsiTheme="minorBidi" w:cs="Arial"/>
                <w:sz w:val="22"/>
                <w:szCs w:val="22"/>
                <w:rtl/>
              </w:rPr>
              <w:t xml:space="preserve"> </w:t>
            </w:r>
            <w:r w:rsidRPr="0045740F">
              <w:rPr>
                <w:rFonts w:asciiTheme="minorBidi" w:hAnsiTheme="minorBidi" w:cs="Arial" w:hint="eastAsia"/>
                <w:sz w:val="22"/>
                <w:szCs w:val="22"/>
                <w:rtl/>
              </w:rPr>
              <w:t>אחד</w:t>
            </w:r>
            <w:r w:rsidRPr="0045740F">
              <w:rPr>
                <w:rFonts w:asciiTheme="minorBidi" w:hAnsiTheme="minorBidi" w:cs="Arial"/>
                <w:sz w:val="22"/>
                <w:szCs w:val="22"/>
                <w:rtl/>
              </w:rPr>
              <w:t xml:space="preserve"> </w:t>
            </w:r>
            <w:r w:rsidRPr="0045740F">
              <w:rPr>
                <w:rFonts w:asciiTheme="minorBidi" w:hAnsiTheme="minorBidi" w:cs="Arial" w:hint="eastAsia"/>
                <w:sz w:val="22"/>
                <w:szCs w:val="22"/>
                <w:rtl/>
              </w:rPr>
              <w:t>ממסלולי</w:t>
            </w:r>
            <w:r w:rsidRPr="0045740F">
              <w:rPr>
                <w:rFonts w:asciiTheme="minorBidi" w:hAnsiTheme="minorBidi" w:cs="Arial"/>
                <w:sz w:val="22"/>
                <w:szCs w:val="22"/>
                <w:rtl/>
              </w:rPr>
              <w:t xml:space="preserve"> </w:t>
            </w:r>
            <w:r w:rsidRPr="0045740F">
              <w:rPr>
                <w:rFonts w:asciiTheme="minorBidi" w:hAnsiTheme="minorBidi" w:cs="Arial" w:hint="eastAsia"/>
                <w:sz w:val="22"/>
                <w:szCs w:val="22"/>
                <w:rtl/>
              </w:rPr>
              <w:t>המשכנתא</w:t>
            </w:r>
            <w:r w:rsidRPr="0045740F">
              <w:rPr>
                <w:rFonts w:asciiTheme="minorBidi" w:hAnsiTheme="minorBidi" w:cs="Arial"/>
                <w:sz w:val="22"/>
                <w:szCs w:val="22"/>
                <w:rtl/>
              </w:rPr>
              <w:t xml:space="preserve">. </w:t>
            </w:r>
            <w:r w:rsidRPr="0045740F">
              <w:rPr>
                <w:rFonts w:asciiTheme="minorBidi" w:hAnsiTheme="minorBidi" w:cs="Arial" w:hint="eastAsia"/>
                <w:sz w:val="22"/>
                <w:szCs w:val="22"/>
                <w:rtl/>
              </w:rPr>
              <w:t>קרוב</w:t>
            </w:r>
            <w:r w:rsidRPr="0045740F">
              <w:rPr>
                <w:rFonts w:asciiTheme="minorBidi" w:hAnsiTheme="minorBidi" w:cs="Arial"/>
                <w:sz w:val="22"/>
                <w:szCs w:val="22"/>
                <w:rtl/>
              </w:rPr>
              <w:t xml:space="preserve"> </w:t>
            </w:r>
            <w:r w:rsidRPr="0045740F">
              <w:rPr>
                <w:rFonts w:asciiTheme="minorBidi" w:hAnsiTheme="minorBidi" w:cs="Arial" w:hint="eastAsia"/>
                <w:sz w:val="22"/>
                <w:szCs w:val="22"/>
                <w:rtl/>
              </w:rPr>
              <w:t>לוודאי</w:t>
            </w:r>
            <w:r w:rsidRPr="0045740F">
              <w:rPr>
                <w:rFonts w:asciiTheme="minorBidi" w:hAnsiTheme="minorBidi" w:cs="Arial"/>
                <w:sz w:val="22"/>
                <w:szCs w:val="22"/>
                <w:rtl/>
              </w:rPr>
              <w:t xml:space="preserve"> </w:t>
            </w:r>
            <w:r w:rsidRPr="0045740F">
              <w:rPr>
                <w:rFonts w:asciiTheme="minorBidi" w:hAnsiTheme="minorBidi" w:cs="Arial" w:hint="eastAsia"/>
                <w:sz w:val="22"/>
                <w:szCs w:val="22"/>
                <w:rtl/>
              </w:rPr>
              <w:t>כי</w:t>
            </w:r>
            <w:r w:rsidRPr="0045740F">
              <w:rPr>
                <w:rFonts w:asciiTheme="minorBidi" w:hAnsiTheme="minorBidi" w:cs="Arial"/>
                <w:sz w:val="22"/>
                <w:szCs w:val="22"/>
                <w:rtl/>
              </w:rPr>
              <w:t xml:space="preserve">  </w:t>
            </w:r>
            <w:r w:rsidRPr="0045740F">
              <w:rPr>
                <w:rFonts w:asciiTheme="minorBidi" w:hAnsiTheme="minorBidi" w:cs="Arial" w:hint="eastAsia"/>
                <w:sz w:val="22"/>
                <w:szCs w:val="22"/>
                <w:rtl/>
              </w:rPr>
              <w:t>היתרה</w:t>
            </w:r>
            <w:r w:rsidRPr="0045740F">
              <w:rPr>
                <w:rFonts w:asciiTheme="minorBidi" w:hAnsiTheme="minorBidi" w:cs="Arial"/>
                <w:sz w:val="22"/>
                <w:szCs w:val="22"/>
                <w:rtl/>
              </w:rPr>
              <w:t xml:space="preserve"> </w:t>
            </w:r>
            <w:r w:rsidRPr="0045740F">
              <w:rPr>
                <w:rFonts w:asciiTheme="minorBidi" w:hAnsiTheme="minorBidi" w:cs="Arial" w:hint="eastAsia"/>
                <w:sz w:val="22"/>
                <w:szCs w:val="22"/>
                <w:rtl/>
              </w:rPr>
              <w:t>לפירעון</w:t>
            </w:r>
            <w:r w:rsidRPr="0045740F">
              <w:rPr>
                <w:rFonts w:asciiTheme="minorBidi" w:hAnsiTheme="minorBidi" w:cs="Arial"/>
                <w:sz w:val="22"/>
                <w:szCs w:val="22"/>
                <w:rtl/>
              </w:rPr>
              <w:t xml:space="preserve"> </w:t>
            </w:r>
            <w:r w:rsidRPr="0045740F">
              <w:rPr>
                <w:rFonts w:asciiTheme="minorBidi" w:hAnsiTheme="minorBidi" w:cs="Arial" w:hint="eastAsia"/>
                <w:sz w:val="22"/>
                <w:szCs w:val="22"/>
                <w:rtl/>
              </w:rPr>
              <w:t>מידי</w:t>
            </w:r>
            <w:r w:rsidRPr="0045740F">
              <w:rPr>
                <w:rFonts w:asciiTheme="minorBidi" w:hAnsiTheme="minorBidi" w:cs="Arial"/>
                <w:sz w:val="22"/>
                <w:szCs w:val="22"/>
                <w:rtl/>
              </w:rPr>
              <w:t xml:space="preserve"> </w:t>
            </w:r>
            <w:r w:rsidRPr="0045740F">
              <w:rPr>
                <w:rFonts w:asciiTheme="minorBidi" w:hAnsiTheme="minorBidi" w:cs="Arial" w:hint="eastAsia"/>
                <w:sz w:val="22"/>
                <w:szCs w:val="22"/>
                <w:rtl/>
              </w:rPr>
              <w:t>נמוכה</w:t>
            </w:r>
            <w:r w:rsidRPr="0045740F">
              <w:rPr>
                <w:rFonts w:asciiTheme="minorBidi" w:hAnsiTheme="minorBidi" w:cs="Arial"/>
                <w:sz w:val="22"/>
                <w:szCs w:val="22"/>
                <w:rtl/>
              </w:rPr>
              <w:t xml:space="preserve"> </w:t>
            </w:r>
            <w:r w:rsidRPr="0045740F">
              <w:rPr>
                <w:rFonts w:asciiTheme="minorBidi" w:hAnsiTheme="minorBidi" w:cs="Arial" w:hint="eastAsia"/>
                <w:sz w:val="22"/>
                <w:szCs w:val="22"/>
                <w:rtl/>
              </w:rPr>
              <w:t>יותר</w:t>
            </w:r>
            <w:r w:rsidRPr="0045740F">
              <w:rPr>
                <w:rFonts w:asciiTheme="minorBidi" w:hAnsiTheme="minorBidi" w:cs="Arial"/>
                <w:sz w:val="22"/>
                <w:szCs w:val="22"/>
                <w:rtl/>
              </w:rPr>
              <w:t xml:space="preserve"> </w:t>
            </w:r>
            <w:r w:rsidRPr="0045740F">
              <w:rPr>
                <w:rFonts w:asciiTheme="minorBidi" w:hAnsiTheme="minorBidi" w:cs="Arial" w:hint="eastAsia"/>
                <w:sz w:val="22"/>
                <w:szCs w:val="22"/>
                <w:rtl/>
              </w:rPr>
              <w:t>מהיתרה</w:t>
            </w:r>
            <w:r w:rsidRPr="0045740F">
              <w:rPr>
                <w:rFonts w:asciiTheme="minorBidi" w:hAnsiTheme="minorBidi" w:cs="Arial"/>
                <w:sz w:val="22"/>
                <w:szCs w:val="22"/>
                <w:rtl/>
              </w:rPr>
              <w:t xml:space="preserve"> </w:t>
            </w:r>
            <w:r w:rsidRPr="0045740F">
              <w:rPr>
                <w:rFonts w:asciiTheme="minorBidi" w:hAnsiTheme="minorBidi" w:cs="Arial" w:hint="eastAsia"/>
                <w:sz w:val="22"/>
                <w:szCs w:val="22"/>
                <w:rtl/>
              </w:rPr>
              <w:t>כפי</w:t>
            </w:r>
            <w:r w:rsidRPr="0045740F">
              <w:rPr>
                <w:rFonts w:asciiTheme="minorBidi" w:hAnsiTheme="minorBidi" w:cs="Arial"/>
                <w:sz w:val="22"/>
                <w:szCs w:val="22"/>
                <w:rtl/>
              </w:rPr>
              <w:t xml:space="preserve"> </w:t>
            </w:r>
            <w:r w:rsidRPr="0045740F">
              <w:rPr>
                <w:rFonts w:asciiTheme="minorBidi" w:hAnsiTheme="minorBidi" w:cs="Arial" w:hint="eastAsia"/>
                <w:sz w:val="22"/>
                <w:szCs w:val="22"/>
                <w:rtl/>
              </w:rPr>
              <w:t>שחושבה</w:t>
            </w:r>
            <w:r w:rsidRPr="0045740F">
              <w:rPr>
                <w:rFonts w:asciiTheme="minorBidi" w:hAnsiTheme="minorBidi" w:cs="Arial"/>
                <w:sz w:val="22"/>
                <w:szCs w:val="22"/>
                <w:rtl/>
              </w:rPr>
              <w:t xml:space="preserve"> </w:t>
            </w:r>
            <w:r w:rsidRPr="0045740F">
              <w:rPr>
                <w:rFonts w:asciiTheme="minorBidi" w:hAnsiTheme="minorBidi" w:cs="Arial" w:hint="eastAsia"/>
                <w:sz w:val="22"/>
                <w:szCs w:val="22"/>
                <w:rtl/>
              </w:rPr>
              <w:t>בהנחה</w:t>
            </w:r>
            <w:r w:rsidRPr="0045740F">
              <w:rPr>
                <w:rFonts w:asciiTheme="minorBidi" w:hAnsiTheme="minorBidi" w:cs="Arial"/>
                <w:sz w:val="22"/>
                <w:szCs w:val="22"/>
                <w:rtl/>
              </w:rPr>
              <w:t xml:space="preserve"> </w:t>
            </w:r>
            <w:r w:rsidRPr="0045740F">
              <w:rPr>
                <w:rFonts w:asciiTheme="minorBidi" w:hAnsiTheme="minorBidi" w:cs="Arial" w:hint="eastAsia"/>
                <w:sz w:val="22"/>
                <w:szCs w:val="22"/>
                <w:rtl/>
              </w:rPr>
              <w:t>שהמשכנתא</w:t>
            </w:r>
            <w:r w:rsidRPr="0045740F">
              <w:rPr>
                <w:rFonts w:asciiTheme="minorBidi" w:hAnsiTheme="minorBidi" w:cs="Arial"/>
                <w:sz w:val="22"/>
                <w:szCs w:val="22"/>
                <w:rtl/>
              </w:rPr>
              <w:t xml:space="preserve"> </w:t>
            </w:r>
            <w:r w:rsidRPr="0045740F">
              <w:rPr>
                <w:rFonts w:asciiTheme="minorBidi" w:hAnsiTheme="minorBidi" w:cs="Arial" w:hint="eastAsia"/>
                <w:sz w:val="22"/>
                <w:szCs w:val="22"/>
                <w:rtl/>
              </w:rPr>
              <w:t>תיפרע</w:t>
            </w:r>
            <w:r w:rsidRPr="0045740F">
              <w:rPr>
                <w:rFonts w:asciiTheme="minorBidi" w:hAnsiTheme="minorBidi" w:cs="Arial"/>
                <w:sz w:val="22"/>
                <w:szCs w:val="22"/>
                <w:rtl/>
              </w:rPr>
              <w:t xml:space="preserve"> </w:t>
            </w:r>
            <w:r w:rsidRPr="0045740F">
              <w:rPr>
                <w:rFonts w:asciiTheme="minorBidi" w:hAnsiTheme="minorBidi" w:cs="Arial" w:hint="eastAsia"/>
                <w:sz w:val="22"/>
                <w:szCs w:val="22"/>
                <w:rtl/>
              </w:rPr>
              <w:t>במועד</w:t>
            </w:r>
            <w:r w:rsidRPr="0045740F">
              <w:rPr>
                <w:rFonts w:asciiTheme="minorBidi" w:hAnsiTheme="minorBidi" w:cs="Arial"/>
                <w:sz w:val="22"/>
                <w:szCs w:val="22"/>
                <w:rtl/>
              </w:rPr>
              <w:t xml:space="preserve"> </w:t>
            </w:r>
            <w:r w:rsidRPr="0045740F">
              <w:rPr>
                <w:rFonts w:asciiTheme="minorBidi" w:hAnsiTheme="minorBidi" w:cs="Arial" w:hint="eastAsia"/>
                <w:sz w:val="22"/>
                <w:szCs w:val="22"/>
                <w:rtl/>
              </w:rPr>
              <w:t>הפירעון</w:t>
            </w:r>
            <w:r w:rsidRPr="0045740F">
              <w:rPr>
                <w:rFonts w:asciiTheme="minorBidi" w:hAnsiTheme="minorBidi" w:cs="Arial"/>
                <w:sz w:val="22"/>
                <w:szCs w:val="22"/>
                <w:rtl/>
              </w:rPr>
              <w:t xml:space="preserve"> </w:t>
            </w:r>
            <w:r w:rsidRPr="0045740F">
              <w:rPr>
                <w:rFonts w:asciiTheme="minorBidi" w:hAnsiTheme="minorBidi" w:cs="Arial" w:hint="eastAsia"/>
                <w:sz w:val="22"/>
                <w:szCs w:val="22"/>
                <w:rtl/>
              </w:rPr>
              <w:t>המקורי</w:t>
            </w:r>
            <w:r w:rsidRPr="0045740F">
              <w:rPr>
                <w:rFonts w:asciiTheme="minorBidi" w:hAnsiTheme="minorBidi" w:cs="Arial"/>
                <w:sz w:val="22"/>
                <w:szCs w:val="22"/>
                <w:rtl/>
              </w:rPr>
              <w:t>.</w:t>
            </w:r>
          </w:p>
          <w:p w:rsidR="00333305" w:rsidRPr="006D6A02" w:rsidRDefault="00333305" w:rsidP="00333305">
            <w:pPr>
              <w:rPr>
                <w:rFonts w:asciiTheme="minorBidi" w:hAnsiTheme="minorBidi" w:cstheme="minorBidi"/>
                <w:b/>
                <w:bCs/>
                <w:sz w:val="22"/>
                <w:szCs w:val="22"/>
              </w:rPr>
            </w:pPr>
            <w:r w:rsidRPr="006D6A02">
              <w:rPr>
                <w:rFonts w:asciiTheme="minorBidi" w:hAnsiTheme="minorBidi" w:cs="Arial" w:hint="eastAsia"/>
                <w:b/>
                <w:bCs/>
                <w:sz w:val="22"/>
                <w:szCs w:val="22"/>
                <w:rtl/>
              </w:rPr>
              <w:t>מצאו</w:t>
            </w:r>
            <w:r w:rsidRPr="006D6A02">
              <w:rPr>
                <w:rFonts w:asciiTheme="minorBidi" w:hAnsiTheme="minorBidi" w:cs="Arial"/>
                <w:b/>
                <w:bCs/>
                <w:sz w:val="22"/>
                <w:szCs w:val="22"/>
                <w:rtl/>
              </w:rPr>
              <w:t xml:space="preserve"> </w:t>
            </w:r>
            <w:r w:rsidRPr="006D6A02">
              <w:rPr>
                <w:rFonts w:asciiTheme="minorBidi" w:hAnsiTheme="minorBidi" w:cs="Arial" w:hint="eastAsia"/>
                <w:b/>
                <w:bCs/>
                <w:sz w:val="22"/>
                <w:szCs w:val="22"/>
                <w:rtl/>
              </w:rPr>
              <w:t>בדוח</w:t>
            </w:r>
            <w:r w:rsidRPr="006D6A02">
              <w:rPr>
                <w:rFonts w:asciiTheme="minorBidi" w:hAnsiTheme="minorBidi" w:cs="Arial"/>
                <w:b/>
                <w:bCs/>
                <w:sz w:val="22"/>
                <w:szCs w:val="22"/>
                <w:rtl/>
              </w:rPr>
              <w:t xml:space="preserve"> </w:t>
            </w:r>
            <w:r w:rsidRPr="006D6A02">
              <w:rPr>
                <w:rFonts w:asciiTheme="minorBidi" w:hAnsiTheme="minorBidi" w:cs="Arial" w:hint="eastAsia"/>
                <w:b/>
                <w:bCs/>
                <w:sz w:val="22"/>
                <w:szCs w:val="22"/>
                <w:rtl/>
              </w:rPr>
              <w:t>כיצד</w:t>
            </w:r>
            <w:r w:rsidRPr="006D6A02">
              <w:rPr>
                <w:rFonts w:asciiTheme="minorBidi" w:hAnsiTheme="minorBidi" w:cs="Arial"/>
                <w:b/>
                <w:bCs/>
                <w:sz w:val="22"/>
                <w:szCs w:val="22"/>
                <w:rtl/>
              </w:rPr>
              <w:t xml:space="preserve"> </w:t>
            </w:r>
            <w:r w:rsidRPr="006D6A02">
              <w:rPr>
                <w:rFonts w:asciiTheme="minorBidi" w:hAnsiTheme="minorBidi" w:cs="Arial" w:hint="eastAsia"/>
                <w:b/>
                <w:bCs/>
                <w:sz w:val="22"/>
                <w:szCs w:val="22"/>
                <w:rtl/>
              </w:rPr>
              <w:t>מורכב</w:t>
            </w:r>
            <w:r w:rsidRPr="006D6A02">
              <w:rPr>
                <w:rFonts w:asciiTheme="minorBidi" w:hAnsiTheme="minorBidi" w:cs="Arial"/>
                <w:b/>
                <w:bCs/>
                <w:sz w:val="22"/>
                <w:szCs w:val="22"/>
                <w:rtl/>
              </w:rPr>
              <w:t xml:space="preserve"> </w:t>
            </w:r>
            <w:r w:rsidRPr="006D6A02">
              <w:rPr>
                <w:rFonts w:asciiTheme="minorBidi" w:hAnsiTheme="minorBidi" w:cs="Arial" w:hint="eastAsia"/>
                <w:b/>
                <w:bCs/>
                <w:sz w:val="22"/>
                <w:szCs w:val="22"/>
                <w:rtl/>
              </w:rPr>
              <w:t>הסכום</w:t>
            </w:r>
            <w:r w:rsidRPr="006D6A02">
              <w:rPr>
                <w:rFonts w:asciiTheme="minorBidi" w:hAnsiTheme="minorBidi" w:cs="Arial"/>
                <w:b/>
                <w:bCs/>
                <w:sz w:val="22"/>
                <w:szCs w:val="22"/>
                <w:rtl/>
              </w:rPr>
              <w:t xml:space="preserve"> </w:t>
            </w:r>
            <w:r w:rsidRPr="006D6A02">
              <w:rPr>
                <w:rFonts w:asciiTheme="minorBidi" w:hAnsiTheme="minorBidi" w:cs="Arial" w:hint="eastAsia"/>
                <w:b/>
                <w:bCs/>
                <w:sz w:val="22"/>
                <w:szCs w:val="22"/>
                <w:rtl/>
              </w:rPr>
              <w:t>לפירעון</w:t>
            </w:r>
            <w:r w:rsidRPr="006D6A02">
              <w:rPr>
                <w:rFonts w:asciiTheme="minorBidi" w:hAnsiTheme="minorBidi" w:cs="Arial"/>
                <w:b/>
                <w:bCs/>
                <w:sz w:val="22"/>
                <w:szCs w:val="22"/>
                <w:rtl/>
              </w:rPr>
              <w:t xml:space="preserve"> </w:t>
            </w:r>
            <w:proofErr w:type="spellStart"/>
            <w:r w:rsidRPr="006D6A02">
              <w:rPr>
                <w:rFonts w:asciiTheme="minorBidi" w:hAnsiTheme="minorBidi" w:cs="Arial" w:hint="eastAsia"/>
                <w:b/>
                <w:bCs/>
                <w:sz w:val="22"/>
                <w:szCs w:val="22"/>
                <w:rtl/>
              </w:rPr>
              <w:t>מי</w:t>
            </w:r>
            <w:r w:rsidRPr="006D6A02">
              <w:rPr>
                <w:rFonts w:asciiTheme="minorBidi" w:hAnsiTheme="minorBidi" w:cs="Arial" w:hint="cs"/>
                <w:b/>
                <w:bCs/>
                <w:sz w:val="22"/>
                <w:szCs w:val="22"/>
                <w:rtl/>
              </w:rPr>
              <w:t>י</w:t>
            </w:r>
            <w:r w:rsidRPr="006D6A02">
              <w:rPr>
                <w:rFonts w:asciiTheme="minorBidi" w:hAnsiTheme="minorBidi" w:cs="Arial" w:hint="eastAsia"/>
                <w:b/>
                <w:bCs/>
                <w:sz w:val="22"/>
                <w:szCs w:val="22"/>
                <w:rtl/>
              </w:rPr>
              <w:t>די</w:t>
            </w:r>
            <w:proofErr w:type="spellEnd"/>
            <w:r w:rsidRPr="006D6A02">
              <w:rPr>
                <w:rFonts w:asciiTheme="minorBidi" w:hAnsiTheme="minorBidi" w:cs="Arial"/>
                <w:b/>
                <w:bCs/>
                <w:sz w:val="22"/>
                <w:szCs w:val="22"/>
                <w:rtl/>
              </w:rPr>
              <w:t xml:space="preserve">: </w:t>
            </w:r>
          </w:p>
          <w:p w:rsidR="00333305" w:rsidRPr="0045740F" w:rsidRDefault="00333305" w:rsidP="00333305">
            <w:pPr>
              <w:pStyle w:val="a8"/>
              <w:numPr>
                <w:ilvl w:val="0"/>
                <w:numId w:val="10"/>
              </w:numPr>
              <w:rPr>
                <w:rFonts w:asciiTheme="minorBidi" w:hAnsiTheme="minorBidi" w:cstheme="minorBidi"/>
                <w:sz w:val="22"/>
                <w:szCs w:val="22"/>
              </w:rPr>
            </w:pPr>
            <w:r w:rsidRPr="0045740F">
              <w:rPr>
                <w:rFonts w:asciiTheme="minorBidi" w:hAnsiTheme="minorBidi" w:cs="Arial" w:hint="eastAsia"/>
                <w:sz w:val="22"/>
                <w:szCs w:val="22"/>
                <w:rtl/>
              </w:rPr>
              <w:t>קרן</w:t>
            </w:r>
            <w:r w:rsidRPr="0045740F">
              <w:rPr>
                <w:rFonts w:asciiTheme="minorBidi" w:hAnsiTheme="minorBidi" w:cs="Arial"/>
                <w:sz w:val="22"/>
                <w:szCs w:val="22"/>
                <w:rtl/>
              </w:rPr>
              <w:t xml:space="preserve"> </w:t>
            </w:r>
            <w:r w:rsidRPr="0045740F">
              <w:rPr>
                <w:rFonts w:asciiTheme="minorBidi" w:hAnsiTheme="minorBidi" w:cs="Arial" w:hint="eastAsia"/>
                <w:sz w:val="22"/>
                <w:szCs w:val="22"/>
                <w:rtl/>
              </w:rPr>
              <w:t>ההלוואה</w:t>
            </w:r>
          </w:p>
          <w:p w:rsidR="00333305" w:rsidRPr="0045740F" w:rsidRDefault="00333305" w:rsidP="00333305">
            <w:pPr>
              <w:pStyle w:val="a8"/>
              <w:numPr>
                <w:ilvl w:val="0"/>
                <w:numId w:val="10"/>
              </w:numPr>
              <w:rPr>
                <w:rFonts w:asciiTheme="minorBidi" w:hAnsiTheme="minorBidi" w:cstheme="minorBidi"/>
                <w:sz w:val="22"/>
                <w:szCs w:val="22"/>
              </w:rPr>
            </w:pPr>
            <w:r w:rsidRPr="0045740F">
              <w:rPr>
                <w:rFonts w:asciiTheme="minorBidi" w:hAnsiTheme="minorBidi" w:cs="Arial" w:hint="eastAsia"/>
                <w:sz w:val="22"/>
                <w:szCs w:val="22"/>
                <w:rtl/>
              </w:rPr>
              <w:t>ריבית</w:t>
            </w:r>
          </w:p>
          <w:p w:rsidR="00985431" w:rsidRPr="002D14ED" w:rsidRDefault="00333305" w:rsidP="00333305">
            <w:pPr>
              <w:pStyle w:val="a8"/>
              <w:numPr>
                <w:ilvl w:val="0"/>
                <w:numId w:val="10"/>
              </w:numPr>
              <w:spacing w:before="0" w:after="200" w:line="276" w:lineRule="auto"/>
              <w:rPr>
                <w:rFonts w:asciiTheme="minorBidi" w:hAnsiTheme="minorBidi" w:cstheme="minorBidi"/>
                <w:sz w:val="22"/>
                <w:szCs w:val="22"/>
                <w:rtl/>
              </w:rPr>
            </w:pPr>
            <w:r w:rsidRPr="0045740F">
              <w:rPr>
                <w:rFonts w:asciiTheme="minorBidi" w:hAnsiTheme="minorBidi" w:cs="Arial" w:hint="eastAsia"/>
                <w:sz w:val="22"/>
                <w:szCs w:val="22"/>
                <w:rtl/>
              </w:rPr>
              <w:t>עמלות</w:t>
            </w:r>
            <w:r w:rsidRPr="0045740F">
              <w:rPr>
                <w:rFonts w:asciiTheme="minorBidi" w:hAnsiTheme="minorBidi" w:cs="Arial"/>
                <w:sz w:val="22"/>
                <w:szCs w:val="22"/>
                <w:rtl/>
              </w:rPr>
              <w:t xml:space="preserve"> </w:t>
            </w:r>
            <w:r w:rsidRPr="0045740F">
              <w:rPr>
                <w:rFonts w:asciiTheme="minorBidi" w:hAnsiTheme="minorBidi" w:cs="Arial" w:hint="eastAsia"/>
                <w:sz w:val="22"/>
                <w:szCs w:val="22"/>
                <w:rtl/>
              </w:rPr>
              <w:t>הקשורות</w:t>
            </w:r>
            <w:r w:rsidRPr="0045740F">
              <w:rPr>
                <w:rFonts w:asciiTheme="minorBidi" w:hAnsiTheme="minorBidi" w:cs="Arial"/>
                <w:sz w:val="22"/>
                <w:szCs w:val="22"/>
                <w:rtl/>
              </w:rPr>
              <w:t xml:space="preserve"> </w:t>
            </w:r>
            <w:r w:rsidRPr="0045740F">
              <w:rPr>
                <w:rFonts w:asciiTheme="minorBidi" w:hAnsiTheme="minorBidi" w:cs="Arial" w:hint="eastAsia"/>
                <w:sz w:val="22"/>
                <w:szCs w:val="22"/>
                <w:rtl/>
              </w:rPr>
              <w:t>לפירעון</w:t>
            </w:r>
            <w:r w:rsidRPr="0045740F">
              <w:rPr>
                <w:rFonts w:asciiTheme="minorBidi" w:hAnsiTheme="minorBidi" w:cs="Arial"/>
                <w:sz w:val="22"/>
                <w:szCs w:val="22"/>
                <w:rtl/>
              </w:rPr>
              <w:t xml:space="preserve"> </w:t>
            </w:r>
            <w:r w:rsidRPr="0045740F">
              <w:rPr>
                <w:rFonts w:asciiTheme="minorBidi" w:hAnsiTheme="minorBidi" w:cs="Arial" w:hint="eastAsia"/>
                <w:sz w:val="22"/>
                <w:szCs w:val="22"/>
                <w:rtl/>
              </w:rPr>
              <w:t>מוקדם</w:t>
            </w:r>
          </w:p>
        </w:tc>
        <w:tc>
          <w:tcPr>
            <w:tcW w:w="2626" w:type="dxa"/>
          </w:tcPr>
          <w:p w:rsidR="00985431" w:rsidRPr="00E87249" w:rsidRDefault="00985431" w:rsidP="009A4A4A">
            <w:pPr>
              <w:spacing w:line="276" w:lineRule="auto"/>
              <w:rPr>
                <w:rFonts w:asciiTheme="minorBidi" w:hAnsiTheme="minorBidi" w:cstheme="minorBidi"/>
                <w:sz w:val="22"/>
                <w:szCs w:val="22"/>
                <w:rtl/>
              </w:rPr>
            </w:pPr>
          </w:p>
        </w:tc>
      </w:tr>
      <w:tr w:rsidR="002271D7" w:rsidRPr="00E87249" w:rsidTr="002271D7">
        <w:trPr>
          <w:jc w:val="center"/>
        </w:trPr>
        <w:tc>
          <w:tcPr>
            <w:tcW w:w="720" w:type="dxa"/>
          </w:tcPr>
          <w:p w:rsidR="002271D7" w:rsidRPr="00E87249" w:rsidRDefault="002271D7" w:rsidP="004B0DFF">
            <w:pPr>
              <w:spacing w:before="180" w:line="276" w:lineRule="auto"/>
              <w:jc w:val="left"/>
              <w:rPr>
                <w:rFonts w:asciiTheme="minorBidi" w:hAnsiTheme="minorBidi" w:cstheme="minorBidi"/>
                <w:noProof/>
                <w:sz w:val="22"/>
                <w:szCs w:val="22"/>
                <w:lang w:eastAsia="en-US"/>
              </w:rPr>
            </w:pPr>
            <w:r>
              <w:rPr>
                <w:noProof/>
                <w:lang w:eastAsia="en-US"/>
              </w:rPr>
              <w:drawing>
                <wp:inline distT="0" distB="0" distL="0" distR="0" wp14:anchorId="124EFA6F" wp14:editId="7AEA2579">
                  <wp:extent cx="167005" cy="182880"/>
                  <wp:effectExtent l="0" t="0" r="4445" b="7620"/>
                  <wp:docPr id="10" name="תמונה 10" descr="תיבת סימו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7005" cy="182880"/>
                          </a:xfrm>
                          <a:prstGeom prst="rect">
                            <a:avLst/>
                          </a:prstGeom>
                          <a:noFill/>
                          <a:ln>
                            <a:noFill/>
                          </a:ln>
                        </pic:spPr>
                      </pic:pic>
                    </a:graphicData>
                  </a:graphic>
                </wp:inline>
              </w:drawing>
            </w:r>
          </w:p>
        </w:tc>
        <w:tc>
          <w:tcPr>
            <w:tcW w:w="2136" w:type="dxa"/>
            <w:shd w:val="clear" w:color="auto" w:fill="auto"/>
          </w:tcPr>
          <w:p w:rsidR="002271D7" w:rsidRPr="0045740F" w:rsidRDefault="002271D7" w:rsidP="004B0DFF">
            <w:pPr>
              <w:spacing w:before="120" w:after="120" w:line="360" w:lineRule="auto"/>
              <w:jc w:val="left"/>
              <w:rPr>
                <w:rFonts w:asciiTheme="minorBidi" w:hAnsiTheme="minorBidi" w:cstheme="minorBidi"/>
                <w:b/>
                <w:bCs/>
                <w:sz w:val="22"/>
                <w:szCs w:val="22"/>
                <w:rtl/>
              </w:rPr>
            </w:pPr>
            <w:r w:rsidRPr="0045740F">
              <w:rPr>
                <w:rFonts w:asciiTheme="minorBidi" w:hAnsiTheme="minorBidi" w:cstheme="minorBidi" w:hint="cs"/>
                <w:b/>
                <w:bCs/>
                <w:sz w:val="22"/>
                <w:szCs w:val="22"/>
                <w:rtl/>
              </w:rPr>
              <w:t>בררו מה צפוי להיות  סכום העמלות שתחויבו בהן בפירעון של כל אחד ממסלולי המשכנתא שלכם</w:t>
            </w:r>
          </w:p>
        </w:tc>
        <w:tc>
          <w:tcPr>
            <w:tcW w:w="4747" w:type="dxa"/>
          </w:tcPr>
          <w:p w:rsidR="002271D7" w:rsidRPr="0045740F" w:rsidRDefault="002271D7" w:rsidP="004B0DFF">
            <w:pPr>
              <w:spacing w:before="120" w:line="360" w:lineRule="auto"/>
              <w:rPr>
                <w:rFonts w:asciiTheme="minorBidi" w:hAnsiTheme="minorBidi" w:cs="Arial"/>
                <w:sz w:val="22"/>
                <w:szCs w:val="22"/>
                <w:rtl/>
              </w:rPr>
            </w:pPr>
            <w:r w:rsidRPr="0045740F">
              <w:rPr>
                <w:rFonts w:asciiTheme="minorBidi" w:hAnsiTheme="minorBidi" w:cs="Arial" w:hint="cs"/>
                <w:sz w:val="22"/>
                <w:szCs w:val="22"/>
                <w:rtl/>
              </w:rPr>
              <w:t>העמלות מחושבות</w:t>
            </w:r>
            <w:r w:rsidRPr="0045740F">
              <w:rPr>
                <w:rFonts w:asciiTheme="minorBidi" w:hAnsiTheme="minorBidi" w:cs="Arial"/>
                <w:sz w:val="22"/>
                <w:szCs w:val="22"/>
                <w:rtl/>
              </w:rPr>
              <w:t xml:space="preserve"> בהתאם להנחי</w:t>
            </w:r>
            <w:r w:rsidRPr="0045740F">
              <w:rPr>
                <w:rFonts w:asciiTheme="minorBidi" w:hAnsiTheme="minorBidi" w:cs="Arial" w:hint="cs"/>
                <w:sz w:val="22"/>
                <w:szCs w:val="22"/>
                <w:rtl/>
              </w:rPr>
              <w:t>ו</w:t>
            </w:r>
            <w:r w:rsidRPr="0045740F">
              <w:rPr>
                <w:rFonts w:asciiTheme="minorBidi" w:hAnsiTheme="minorBidi" w:cs="Arial"/>
                <w:sz w:val="22"/>
                <w:szCs w:val="22"/>
                <w:rtl/>
              </w:rPr>
              <w:t>ת בנק ישראל</w:t>
            </w:r>
            <w:r w:rsidRPr="0045740F">
              <w:rPr>
                <w:rFonts w:asciiTheme="minorBidi" w:hAnsiTheme="minorBidi" w:cs="Arial" w:hint="cs"/>
                <w:sz w:val="22"/>
                <w:szCs w:val="22"/>
                <w:rtl/>
              </w:rPr>
              <w:t>, ואלה הן:</w:t>
            </w:r>
            <w:r w:rsidRPr="0045740F">
              <w:rPr>
                <w:rFonts w:asciiTheme="minorBidi" w:hAnsiTheme="minorBidi" w:cs="Arial"/>
                <w:sz w:val="22"/>
                <w:szCs w:val="22"/>
                <w:rtl/>
              </w:rPr>
              <w:t xml:space="preserve"> </w:t>
            </w:r>
            <w:r w:rsidRPr="0045740F">
              <w:rPr>
                <w:rFonts w:asciiTheme="minorBidi" w:hAnsiTheme="minorBidi" w:cs="Arial" w:hint="cs"/>
                <w:sz w:val="22"/>
                <w:szCs w:val="22"/>
                <w:rtl/>
              </w:rPr>
              <w:t xml:space="preserve"> </w:t>
            </w:r>
          </w:p>
          <w:p w:rsidR="002271D7" w:rsidRPr="0045740F" w:rsidRDefault="002271D7" w:rsidP="002271D7">
            <w:pPr>
              <w:numPr>
                <w:ilvl w:val="0"/>
                <w:numId w:val="38"/>
              </w:numPr>
              <w:spacing w:line="360" w:lineRule="auto"/>
              <w:rPr>
                <w:rFonts w:asciiTheme="minorBidi" w:hAnsiTheme="minorBidi" w:cs="Arial"/>
                <w:sz w:val="22"/>
                <w:szCs w:val="22"/>
              </w:rPr>
            </w:pPr>
            <w:r w:rsidRPr="0045740F">
              <w:rPr>
                <w:rFonts w:asciiTheme="minorBidi" w:hAnsiTheme="minorBidi" w:cs="Arial" w:hint="cs"/>
                <w:sz w:val="22"/>
                <w:szCs w:val="22"/>
                <w:rtl/>
              </w:rPr>
              <w:t>עמלה תפעולית</w:t>
            </w:r>
          </w:p>
          <w:p w:rsidR="002271D7" w:rsidRPr="0045740F" w:rsidRDefault="002271D7" w:rsidP="002271D7">
            <w:pPr>
              <w:numPr>
                <w:ilvl w:val="0"/>
                <w:numId w:val="38"/>
              </w:numPr>
              <w:spacing w:line="360" w:lineRule="auto"/>
              <w:rPr>
                <w:rFonts w:asciiTheme="minorBidi" w:hAnsiTheme="minorBidi" w:cs="Arial"/>
                <w:sz w:val="22"/>
                <w:szCs w:val="22"/>
              </w:rPr>
            </w:pPr>
            <w:r w:rsidRPr="0045740F">
              <w:rPr>
                <w:rFonts w:asciiTheme="minorBidi" w:hAnsiTheme="minorBidi" w:cs="Arial" w:hint="cs"/>
                <w:sz w:val="22"/>
                <w:szCs w:val="22"/>
                <w:rtl/>
              </w:rPr>
              <w:t>עמלה על אי הודעה מראש של פירעון מוקדם</w:t>
            </w:r>
            <w:r w:rsidRPr="0045740F">
              <w:rPr>
                <w:rFonts w:asciiTheme="minorBidi" w:hAnsiTheme="minorBidi" w:cs="Arial"/>
                <w:sz w:val="22"/>
                <w:szCs w:val="22"/>
                <w:rtl/>
              </w:rPr>
              <w:t xml:space="preserve"> </w:t>
            </w:r>
            <w:r w:rsidRPr="0045740F">
              <w:rPr>
                <w:rFonts w:asciiTheme="minorBidi" w:hAnsiTheme="minorBidi" w:cs="Arial" w:hint="cs"/>
                <w:sz w:val="22"/>
                <w:szCs w:val="22"/>
                <w:rtl/>
              </w:rPr>
              <w:t xml:space="preserve"> </w:t>
            </w:r>
          </w:p>
          <w:p w:rsidR="002271D7" w:rsidRPr="0045740F" w:rsidRDefault="002271D7" w:rsidP="002271D7">
            <w:pPr>
              <w:numPr>
                <w:ilvl w:val="0"/>
                <w:numId w:val="38"/>
              </w:numPr>
              <w:spacing w:line="360" w:lineRule="auto"/>
              <w:rPr>
                <w:rFonts w:asciiTheme="minorBidi" w:hAnsiTheme="minorBidi" w:cs="Arial"/>
                <w:sz w:val="22"/>
                <w:szCs w:val="22"/>
                <w:rtl/>
              </w:rPr>
            </w:pPr>
            <w:r w:rsidRPr="0045740F">
              <w:rPr>
                <w:rFonts w:asciiTheme="minorBidi" w:hAnsiTheme="minorBidi" w:cs="Arial" w:hint="cs"/>
                <w:sz w:val="22"/>
                <w:szCs w:val="22"/>
                <w:rtl/>
              </w:rPr>
              <w:t>עמלה מדד ממוצע</w:t>
            </w:r>
          </w:p>
          <w:p w:rsidR="002271D7" w:rsidRPr="002271D7" w:rsidRDefault="002271D7" w:rsidP="002271D7">
            <w:pPr>
              <w:numPr>
                <w:ilvl w:val="0"/>
                <w:numId w:val="38"/>
              </w:numPr>
              <w:spacing w:line="360" w:lineRule="auto"/>
              <w:rPr>
                <w:rFonts w:asciiTheme="minorBidi" w:hAnsiTheme="minorBidi" w:cs="Arial"/>
                <w:sz w:val="22"/>
                <w:szCs w:val="22"/>
                <w:rtl/>
              </w:rPr>
            </w:pPr>
            <w:r w:rsidRPr="0045740F">
              <w:rPr>
                <w:rFonts w:asciiTheme="minorBidi" w:hAnsiTheme="minorBidi" w:cs="Arial" w:hint="cs"/>
                <w:sz w:val="22"/>
                <w:szCs w:val="22"/>
                <w:rtl/>
              </w:rPr>
              <w:t>עמלה היוון ריבית</w:t>
            </w:r>
          </w:p>
          <w:p w:rsidR="002271D7" w:rsidRPr="0045740F" w:rsidRDefault="002271D7" w:rsidP="002271D7">
            <w:pPr>
              <w:spacing w:before="120" w:line="360" w:lineRule="auto"/>
              <w:rPr>
                <w:rFonts w:asciiTheme="minorBidi" w:hAnsiTheme="minorBidi" w:cs="Arial"/>
                <w:sz w:val="22"/>
                <w:szCs w:val="22"/>
                <w:rtl/>
              </w:rPr>
            </w:pPr>
            <w:r w:rsidRPr="0045740F">
              <w:rPr>
                <w:rFonts w:asciiTheme="minorBidi" w:hAnsiTheme="minorBidi" w:cs="Arial" w:hint="cs"/>
                <w:sz w:val="22"/>
                <w:szCs w:val="22"/>
                <w:rtl/>
              </w:rPr>
              <w:t xml:space="preserve">על פי הנחיות בנק ישראל קיימים </w:t>
            </w:r>
            <w:hyperlink r:id="rId19" w:history="1">
              <w:r w:rsidRPr="002271D7">
                <w:rPr>
                  <w:rStyle w:val="Hyperlink"/>
                  <w:rFonts w:asciiTheme="minorBidi" w:hAnsiTheme="minorBidi" w:cs="Arial" w:hint="cs"/>
                  <w:sz w:val="22"/>
                  <w:szCs w:val="22"/>
                  <w:rtl/>
                </w:rPr>
                <w:t>קריטריונים למתן הנחה על עמלת ההיוון</w:t>
              </w:r>
            </w:hyperlink>
            <w:r w:rsidRPr="0045740F">
              <w:rPr>
                <w:rFonts w:asciiTheme="minorBidi" w:hAnsiTheme="minorBidi" w:cs="Arial" w:hint="cs"/>
                <w:sz w:val="22"/>
                <w:szCs w:val="22"/>
                <w:rtl/>
              </w:rPr>
              <w:t xml:space="preserve">. זכרו לבדוק האם אתם זכאים להנחה.  </w:t>
            </w:r>
            <w:r w:rsidRPr="0045740F">
              <w:rPr>
                <w:rFonts w:asciiTheme="minorBidi" w:hAnsiTheme="minorBidi" w:cs="Arial"/>
                <w:sz w:val="22"/>
                <w:szCs w:val="22"/>
                <w:rtl/>
              </w:rPr>
              <w:br/>
            </w:r>
            <w:r w:rsidRPr="0045740F">
              <w:rPr>
                <w:rFonts w:asciiTheme="minorBidi" w:hAnsiTheme="minorBidi" w:cs="Arial" w:hint="cs"/>
                <w:b/>
                <w:bCs/>
                <w:sz w:val="22"/>
                <w:szCs w:val="22"/>
                <w:rtl/>
              </w:rPr>
              <w:t>ראו דוגמאות והסברים בסוף הדף</w:t>
            </w:r>
            <w:r w:rsidRPr="0045740F">
              <w:rPr>
                <w:rFonts w:asciiTheme="minorBidi" w:hAnsiTheme="minorBidi" w:cs="Arial" w:hint="cs"/>
                <w:sz w:val="22"/>
                <w:szCs w:val="22"/>
                <w:rtl/>
              </w:rPr>
              <w:t>.</w:t>
            </w:r>
          </w:p>
        </w:tc>
        <w:tc>
          <w:tcPr>
            <w:tcW w:w="2626" w:type="dxa"/>
          </w:tcPr>
          <w:p w:rsidR="002271D7" w:rsidRPr="00E87249" w:rsidRDefault="002271D7" w:rsidP="009A4A4A">
            <w:pPr>
              <w:spacing w:line="276" w:lineRule="auto"/>
              <w:rPr>
                <w:rFonts w:asciiTheme="minorBidi" w:hAnsiTheme="minorBidi" w:cstheme="minorBidi"/>
                <w:sz w:val="22"/>
                <w:szCs w:val="22"/>
                <w:rtl/>
              </w:rPr>
            </w:pPr>
          </w:p>
        </w:tc>
      </w:tr>
      <w:tr w:rsidR="002271D7" w:rsidRPr="00E87249" w:rsidTr="002271D7">
        <w:trPr>
          <w:jc w:val="center"/>
        </w:trPr>
        <w:tc>
          <w:tcPr>
            <w:tcW w:w="720" w:type="dxa"/>
          </w:tcPr>
          <w:p w:rsidR="002271D7" w:rsidRDefault="002271D7" w:rsidP="004B0DFF">
            <w:pPr>
              <w:spacing w:before="180" w:line="276" w:lineRule="auto"/>
              <w:jc w:val="left"/>
              <w:rPr>
                <w:noProof/>
                <w:lang w:eastAsia="en-US"/>
              </w:rPr>
            </w:pPr>
            <w:r>
              <w:rPr>
                <w:noProof/>
                <w:lang w:eastAsia="en-US"/>
              </w:rPr>
              <w:drawing>
                <wp:inline distT="0" distB="0" distL="0" distR="0" wp14:anchorId="03AC9928" wp14:editId="0F7C534C">
                  <wp:extent cx="167005" cy="182880"/>
                  <wp:effectExtent l="0" t="0" r="4445" b="7620"/>
                  <wp:docPr id="12" name="תמונה 12" descr="תיבת סימו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7005" cy="182880"/>
                          </a:xfrm>
                          <a:prstGeom prst="rect">
                            <a:avLst/>
                          </a:prstGeom>
                          <a:noFill/>
                          <a:ln>
                            <a:noFill/>
                          </a:ln>
                        </pic:spPr>
                      </pic:pic>
                    </a:graphicData>
                  </a:graphic>
                </wp:inline>
              </w:drawing>
            </w:r>
          </w:p>
        </w:tc>
        <w:tc>
          <w:tcPr>
            <w:tcW w:w="2136" w:type="dxa"/>
            <w:shd w:val="clear" w:color="auto" w:fill="auto"/>
          </w:tcPr>
          <w:p w:rsidR="002271D7" w:rsidRPr="0045740F" w:rsidRDefault="002271D7" w:rsidP="004B0DFF">
            <w:pPr>
              <w:spacing w:before="120" w:after="120" w:line="360" w:lineRule="auto"/>
              <w:jc w:val="left"/>
              <w:rPr>
                <w:rFonts w:asciiTheme="minorBidi" w:hAnsiTheme="minorBidi" w:cstheme="minorBidi"/>
                <w:b/>
                <w:bCs/>
                <w:sz w:val="22"/>
                <w:szCs w:val="22"/>
                <w:rtl/>
              </w:rPr>
            </w:pPr>
            <w:r w:rsidRPr="001D2816">
              <w:rPr>
                <w:rFonts w:asciiTheme="minorBidi" w:hAnsiTheme="minorBidi" w:cstheme="minorBidi" w:hint="cs"/>
                <w:b/>
                <w:bCs/>
                <w:sz w:val="22"/>
                <w:szCs w:val="22"/>
                <w:rtl/>
              </w:rPr>
              <w:t>בקשו מהבנק הנחה בעמלות</w:t>
            </w:r>
          </w:p>
        </w:tc>
        <w:tc>
          <w:tcPr>
            <w:tcW w:w="4747" w:type="dxa"/>
          </w:tcPr>
          <w:p w:rsidR="002271D7" w:rsidRPr="0045740F" w:rsidRDefault="002271D7" w:rsidP="004B0DFF">
            <w:pPr>
              <w:spacing w:before="120" w:line="360" w:lineRule="auto"/>
              <w:rPr>
                <w:rFonts w:asciiTheme="minorBidi" w:hAnsiTheme="minorBidi" w:cs="Arial"/>
                <w:sz w:val="22"/>
                <w:szCs w:val="22"/>
                <w:rtl/>
              </w:rPr>
            </w:pPr>
            <w:r w:rsidRPr="001D2816">
              <w:rPr>
                <w:rFonts w:asciiTheme="minorBidi" w:hAnsiTheme="minorBidi" w:cs="Arial" w:hint="cs"/>
                <w:sz w:val="22"/>
                <w:szCs w:val="22"/>
                <w:rtl/>
              </w:rPr>
              <w:t>לאחר חישוב העמלה בהתאם להנחיות בנק ישראל, בדקו עם הבנק שלכם איזו הנחה הוא מסכים לתת לכם. דעו כי שיקולים של הבנק הקשורים להמשך פעילותכם הפיננסית אצלו עשויים להשפיע על מתן הנחה!</w:t>
            </w:r>
          </w:p>
        </w:tc>
        <w:tc>
          <w:tcPr>
            <w:tcW w:w="2626" w:type="dxa"/>
          </w:tcPr>
          <w:p w:rsidR="002271D7" w:rsidRPr="00E87249" w:rsidRDefault="002271D7" w:rsidP="009A4A4A">
            <w:pPr>
              <w:spacing w:line="276" w:lineRule="auto"/>
              <w:rPr>
                <w:rFonts w:asciiTheme="minorBidi" w:hAnsiTheme="minorBidi" w:cstheme="minorBidi"/>
                <w:sz w:val="22"/>
                <w:szCs w:val="22"/>
                <w:rtl/>
              </w:rPr>
            </w:pPr>
          </w:p>
        </w:tc>
      </w:tr>
      <w:tr w:rsidR="00074B29" w:rsidRPr="00E87249" w:rsidTr="0078695B">
        <w:trPr>
          <w:trHeight w:val="220"/>
          <w:jc w:val="center"/>
        </w:trPr>
        <w:tc>
          <w:tcPr>
            <w:tcW w:w="10229" w:type="dxa"/>
            <w:gridSpan w:val="4"/>
            <w:shd w:val="clear" w:color="auto" w:fill="FFCBB9" w:themeFill="accent5"/>
          </w:tcPr>
          <w:p w:rsidR="00074B29" w:rsidRPr="00074B29" w:rsidRDefault="002271D7" w:rsidP="004B0DFF">
            <w:pPr>
              <w:spacing w:line="360" w:lineRule="auto"/>
              <w:jc w:val="left"/>
              <w:rPr>
                <w:rFonts w:asciiTheme="minorBidi" w:hAnsiTheme="minorBidi" w:cstheme="minorBidi"/>
                <w:b/>
                <w:bCs/>
                <w:sz w:val="22"/>
                <w:szCs w:val="22"/>
                <w:rtl/>
              </w:rPr>
            </w:pPr>
            <w:r>
              <w:rPr>
                <w:rFonts w:asciiTheme="minorBidi" w:hAnsiTheme="minorBidi" w:cstheme="minorBidi" w:hint="cs"/>
                <w:b/>
                <w:bCs/>
                <w:sz w:val="22"/>
                <w:szCs w:val="22"/>
                <w:rtl/>
              </w:rPr>
              <w:t>קבלת החלטה</w:t>
            </w:r>
          </w:p>
        </w:tc>
      </w:tr>
      <w:tr w:rsidR="00074B29" w:rsidRPr="00E87249" w:rsidTr="002271D7">
        <w:trPr>
          <w:trHeight w:val="1554"/>
          <w:jc w:val="center"/>
        </w:trPr>
        <w:tc>
          <w:tcPr>
            <w:tcW w:w="720" w:type="dxa"/>
          </w:tcPr>
          <w:p w:rsidR="00074B29" w:rsidRPr="00E87249" w:rsidRDefault="00074B29" w:rsidP="004B0DFF">
            <w:pPr>
              <w:spacing w:before="180" w:line="276" w:lineRule="auto"/>
              <w:jc w:val="left"/>
              <w:rPr>
                <w:rFonts w:asciiTheme="minorBidi" w:hAnsiTheme="minorBidi" w:cstheme="minorBidi"/>
                <w:noProof/>
                <w:sz w:val="22"/>
                <w:szCs w:val="22"/>
                <w:lang w:eastAsia="en-US"/>
              </w:rPr>
            </w:pPr>
            <w:r>
              <w:rPr>
                <w:noProof/>
                <w:lang w:eastAsia="en-US"/>
              </w:rPr>
              <w:drawing>
                <wp:inline distT="0" distB="0" distL="0" distR="0" wp14:anchorId="51564D80" wp14:editId="76E7F57F">
                  <wp:extent cx="167005" cy="182880"/>
                  <wp:effectExtent l="0" t="0" r="4445" b="7620"/>
                  <wp:docPr id="1" name="תמונה 1" descr="תיבת סימו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7005" cy="182880"/>
                          </a:xfrm>
                          <a:prstGeom prst="rect">
                            <a:avLst/>
                          </a:prstGeom>
                          <a:noFill/>
                          <a:ln>
                            <a:noFill/>
                          </a:ln>
                        </pic:spPr>
                      </pic:pic>
                    </a:graphicData>
                  </a:graphic>
                </wp:inline>
              </w:drawing>
            </w:r>
          </w:p>
        </w:tc>
        <w:tc>
          <w:tcPr>
            <w:tcW w:w="2136" w:type="dxa"/>
            <w:shd w:val="clear" w:color="auto" w:fill="auto"/>
          </w:tcPr>
          <w:p w:rsidR="00074B29" w:rsidRPr="00B033A7" w:rsidRDefault="002271D7" w:rsidP="004B0DFF">
            <w:pPr>
              <w:spacing w:before="120" w:after="200" w:line="276" w:lineRule="auto"/>
              <w:jc w:val="left"/>
              <w:rPr>
                <w:rFonts w:asciiTheme="minorBidi" w:hAnsiTheme="minorBidi" w:cstheme="minorBidi"/>
                <w:b/>
                <w:bCs/>
                <w:sz w:val="22"/>
                <w:szCs w:val="22"/>
                <w:rtl/>
              </w:rPr>
            </w:pPr>
            <w:r w:rsidRPr="001D2816">
              <w:rPr>
                <w:rFonts w:asciiTheme="minorBidi" w:hAnsiTheme="minorBidi" w:cstheme="minorBidi" w:hint="cs"/>
                <w:b/>
                <w:bCs/>
                <w:sz w:val="22"/>
                <w:szCs w:val="22"/>
                <w:rtl/>
              </w:rPr>
              <w:t>הכריעו</w:t>
            </w:r>
            <w:r w:rsidRPr="001D2816">
              <w:rPr>
                <w:rFonts w:asciiTheme="minorBidi" w:hAnsiTheme="minorBidi" w:cstheme="minorBidi"/>
                <w:b/>
                <w:bCs/>
                <w:sz w:val="22"/>
                <w:szCs w:val="22"/>
                <w:rtl/>
              </w:rPr>
              <w:t xml:space="preserve"> </w:t>
            </w:r>
            <w:r w:rsidRPr="001D2816">
              <w:rPr>
                <w:rFonts w:asciiTheme="minorBidi" w:hAnsiTheme="minorBidi" w:cstheme="minorBidi" w:hint="cs"/>
                <w:b/>
                <w:bCs/>
                <w:sz w:val="22"/>
                <w:szCs w:val="22"/>
                <w:rtl/>
              </w:rPr>
              <w:t>האם</w:t>
            </w:r>
            <w:r w:rsidRPr="001D2816">
              <w:rPr>
                <w:rFonts w:asciiTheme="minorBidi" w:hAnsiTheme="minorBidi" w:cstheme="minorBidi"/>
                <w:b/>
                <w:bCs/>
                <w:sz w:val="22"/>
                <w:szCs w:val="22"/>
                <w:rtl/>
              </w:rPr>
              <w:t xml:space="preserve"> </w:t>
            </w:r>
            <w:r w:rsidRPr="001D2816">
              <w:rPr>
                <w:rFonts w:asciiTheme="minorBidi" w:hAnsiTheme="minorBidi" w:cstheme="minorBidi" w:hint="cs"/>
                <w:b/>
                <w:bCs/>
                <w:sz w:val="22"/>
                <w:szCs w:val="22"/>
                <w:rtl/>
              </w:rPr>
              <w:t>כדאי</w:t>
            </w:r>
            <w:r w:rsidRPr="001D2816">
              <w:rPr>
                <w:rFonts w:asciiTheme="minorBidi" w:hAnsiTheme="minorBidi" w:cstheme="minorBidi"/>
                <w:b/>
                <w:bCs/>
                <w:sz w:val="22"/>
                <w:szCs w:val="22"/>
                <w:rtl/>
              </w:rPr>
              <w:t xml:space="preserve"> </w:t>
            </w:r>
            <w:r w:rsidRPr="001D2816">
              <w:rPr>
                <w:rFonts w:asciiTheme="minorBidi" w:hAnsiTheme="minorBidi" w:cstheme="minorBidi" w:hint="cs"/>
                <w:b/>
                <w:bCs/>
                <w:sz w:val="22"/>
                <w:szCs w:val="22"/>
                <w:rtl/>
              </w:rPr>
              <w:t>לכם</w:t>
            </w:r>
            <w:r w:rsidRPr="001D2816">
              <w:rPr>
                <w:rFonts w:asciiTheme="minorBidi" w:hAnsiTheme="minorBidi" w:cstheme="minorBidi"/>
                <w:b/>
                <w:bCs/>
                <w:sz w:val="22"/>
                <w:szCs w:val="22"/>
                <w:rtl/>
              </w:rPr>
              <w:t xml:space="preserve"> </w:t>
            </w:r>
            <w:r w:rsidRPr="001D2816">
              <w:rPr>
                <w:rFonts w:asciiTheme="minorBidi" w:hAnsiTheme="minorBidi" w:cstheme="minorBidi" w:hint="cs"/>
                <w:b/>
                <w:bCs/>
                <w:sz w:val="22"/>
                <w:szCs w:val="22"/>
                <w:rtl/>
              </w:rPr>
              <w:t>לפרוע את המשכנתא</w:t>
            </w:r>
          </w:p>
        </w:tc>
        <w:tc>
          <w:tcPr>
            <w:tcW w:w="4747" w:type="dxa"/>
          </w:tcPr>
          <w:p w:rsidR="00074B29" w:rsidRPr="002271D7" w:rsidRDefault="002271D7" w:rsidP="0078695B">
            <w:pPr>
              <w:pStyle w:val="a8"/>
              <w:numPr>
                <w:ilvl w:val="0"/>
                <w:numId w:val="39"/>
              </w:numPr>
              <w:spacing w:after="0"/>
              <w:rPr>
                <w:rFonts w:asciiTheme="minorBidi" w:hAnsiTheme="minorBidi" w:cstheme="minorBidi"/>
                <w:sz w:val="22"/>
                <w:szCs w:val="22"/>
                <w:rtl/>
              </w:rPr>
            </w:pPr>
            <w:r w:rsidRPr="002271D7">
              <w:rPr>
                <w:rFonts w:asciiTheme="minorBidi" w:hAnsiTheme="minorBidi" w:cstheme="minorBidi" w:hint="cs"/>
                <w:sz w:val="22"/>
                <w:szCs w:val="22"/>
                <w:rtl/>
              </w:rPr>
              <w:t>זכרו: המשכנתא ארוכה ולכן יש מעין "דחף" לסיים אותה כמה שיותר מהר. אולם, בדרך כלל הריבית במשכנתא נמוכה יחסית לריבית בהלוואות אחרות וההחזר החודשי שלה קטן יחסית להחזרים בהלוואות קצרות יותר.</w:t>
            </w:r>
          </w:p>
        </w:tc>
        <w:tc>
          <w:tcPr>
            <w:tcW w:w="2626" w:type="dxa"/>
          </w:tcPr>
          <w:p w:rsidR="00074B29" w:rsidRPr="00E87249" w:rsidRDefault="00074B29" w:rsidP="009A4A4A">
            <w:pPr>
              <w:spacing w:line="276" w:lineRule="auto"/>
              <w:rPr>
                <w:rFonts w:asciiTheme="minorBidi" w:hAnsiTheme="minorBidi" w:cstheme="minorBidi"/>
                <w:sz w:val="22"/>
                <w:szCs w:val="22"/>
                <w:rtl/>
              </w:rPr>
            </w:pPr>
          </w:p>
        </w:tc>
      </w:tr>
      <w:tr w:rsidR="00074B29" w:rsidRPr="00E87249" w:rsidTr="002271D7">
        <w:trPr>
          <w:jc w:val="center"/>
        </w:trPr>
        <w:tc>
          <w:tcPr>
            <w:tcW w:w="720" w:type="dxa"/>
          </w:tcPr>
          <w:p w:rsidR="00074B29" w:rsidRPr="00E87249" w:rsidRDefault="0073174E" w:rsidP="0078695B">
            <w:pPr>
              <w:spacing w:before="180" w:line="276" w:lineRule="auto"/>
              <w:jc w:val="center"/>
              <w:rPr>
                <w:rFonts w:asciiTheme="minorBidi" w:hAnsiTheme="minorBidi" w:cstheme="minorBidi"/>
                <w:noProof/>
                <w:sz w:val="22"/>
                <w:szCs w:val="22"/>
                <w:lang w:eastAsia="en-US"/>
              </w:rPr>
            </w:pPr>
            <w:r>
              <w:rPr>
                <w:noProof/>
                <w:lang w:eastAsia="en-US"/>
              </w:rPr>
              <w:lastRenderedPageBreak/>
              <w:drawing>
                <wp:inline distT="0" distB="0" distL="0" distR="0" wp14:anchorId="769D8FE4" wp14:editId="15A60DD9">
                  <wp:extent cx="167005" cy="182880"/>
                  <wp:effectExtent l="0" t="0" r="4445" b="7620"/>
                  <wp:docPr id="2" name="תמונה 2" descr="תיבת סימו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7005" cy="182880"/>
                          </a:xfrm>
                          <a:prstGeom prst="rect">
                            <a:avLst/>
                          </a:prstGeom>
                          <a:noFill/>
                          <a:ln>
                            <a:noFill/>
                          </a:ln>
                        </pic:spPr>
                      </pic:pic>
                    </a:graphicData>
                  </a:graphic>
                </wp:inline>
              </w:drawing>
            </w:r>
          </w:p>
        </w:tc>
        <w:tc>
          <w:tcPr>
            <w:tcW w:w="2136" w:type="dxa"/>
            <w:shd w:val="clear" w:color="auto" w:fill="auto"/>
          </w:tcPr>
          <w:p w:rsidR="00074B29" w:rsidRPr="00B033A7" w:rsidRDefault="002271D7" w:rsidP="0078695B">
            <w:pPr>
              <w:spacing w:before="120" w:after="200" w:line="276" w:lineRule="auto"/>
              <w:jc w:val="left"/>
              <w:rPr>
                <w:rFonts w:asciiTheme="minorBidi" w:hAnsiTheme="minorBidi" w:cstheme="minorBidi"/>
                <w:b/>
                <w:bCs/>
                <w:sz w:val="22"/>
                <w:szCs w:val="22"/>
                <w:rtl/>
              </w:rPr>
            </w:pPr>
            <w:r w:rsidRPr="001D2816">
              <w:rPr>
                <w:rFonts w:asciiTheme="minorBidi" w:hAnsiTheme="minorBidi" w:cstheme="minorBidi" w:hint="cs"/>
                <w:b/>
                <w:bCs/>
                <w:sz w:val="22"/>
                <w:szCs w:val="22"/>
                <w:rtl/>
              </w:rPr>
              <w:t>הכריעו</w:t>
            </w:r>
            <w:r w:rsidRPr="001D2816">
              <w:rPr>
                <w:rFonts w:asciiTheme="minorBidi" w:hAnsiTheme="minorBidi" w:cstheme="minorBidi"/>
                <w:b/>
                <w:bCs/>
                <w:sz w:val="22"/>
                <w:szCs w:val="22"/>
                <w:rtl/>
              </w:rPr>
              <w:t xml:space="preserve"> </w:t>
            </w:r>
            <w:r w:rsidRPr="001D2816">
              <w:rPr>
                <w:rFonts w:asciiTheme="minorBidi" w:hAnsiTheme="minorBidi" w:cstheme="minorBidi" w:hint="cs"/>
                <w:b/>
                <w:bCs/>
                <w:sz w:val="22"/>
                <w:szCs w:val="22"/>
                <w:rtl/>
              </w:rPr>
              <w:t>האם</w:t>
            </w:r>
            <w:r w:rsidRPr="001D2816">
              <w:rPr>
                <w:rFonts w:asciiTheme="minorBidi" w:hAnsiTheme="minorBidi" w:cstheme="minorBidi"/>
                <w:b/>
                <w:bCs/>
                <w:sz w:val="22"/>
                <w:szCs w:val="22"/>
                <w:rtl/>
              </w:rPr>
              <w:t xml:space="preserve"> </w:t>
            </w:r>
            <w:r w:rsidRPr="001D2816">
              <w:rPr>
                <w:rFonts w:asciiTheme="minorBidi" w:hAnsiTheme="minorBidi" w:cstheme="minorBidi" w:hint="cs"/>
                <w:b/>
                <w:bCs/>
                <w:sz w:val="22"/>
                <w:szCs w:val="22"/>
                <w:rtl/>
              </w:rPr>
              <w:t>כדאי</w:t>
            </w:r>
            <w:r w:rsidRPr="001D2816">
              <w:rPr>
                <w:rFonts w:asciiTheme="minorBidi" w:hAnsiTheme="minorBidi" w:cstheme="minorBidi"/>
                <w:b/>
                <w:bCs/>
                <w:sz w:val="22"/>
                <w:szCs w:val="22"/>
                <w:rtl/>
              </w:rPr>
              <w:t xml:space="preserve"> </w:t>
            </w:r>
            <w:r w:rsidRPr="001D2816">
              <w:rPr>
                <w:rFonts w:asciiTheme="minorBidi" w:hAnsiTheme="minorBidi" w:cstheme="minorBidi" w:hint="cs"/>
                <w:b/>
                <w:bCs/>
                <w:sz w:val="22"/>
                <w:szCs w:val="22"/>
                <w:rtl/>
              </w:rPr>
              <w:t>לכם</w:t>
            </w:r>
            <w:r w:rsidRPr="001D2816">
              <w:rPr>
                <w:rFonts w:asciiTheme="minorBidi" w:hAnsiTheme="minorBidi" w:cstheme="minorBidi"/>
                <w:b/>
                <w:bCs/>
                <w:sz w:val="22"/>
                <w:szCs w:val="22"/>
                <w:rtl/>
              </w:rPr>
              <w:t xml:space="preserve"> </w:t>
            </w:r>
            <w:r w:rsidRPr="001D2816">
              <w:rPr>
                <w:rFonts w:asciiTheme="minorBidi" w:hAnsiTheme="minorBidi" w:cstheme="minorBidi" w:hint="cs"/>
                <w:b/>
                <w:bCs/>
                <w:sz w:val="22"/>
                <w:szCs w:val="22"/>
                <w:rtl/>
              </w:rPr>
              <w:t>לפרוע את המשכנתא</w:t>
            </w:r>
            <w:r w:rsidR="00D82C59">
              <w:rPr>
                <w:rFonts w:asciiTheme="minorBidi" w:hAnsiTheme="minorBidi" w:cstheme="minorBidi" w:hint="cs"/>
                <w:b/>
                <w:bCs/>
                <w:sz w:val="22"/>
                <w:szCs w:val="22"/>
                <w:rtl/>
              </w:rPr>
              <w:t xml:space="preserve"> (המשך)</w:t>
            </w:r>
          </w:p>
        </w:tc>
        <w:tc>
          <w:tcPr>
            <w:tcW w:w="4747" w:type="dxa"/>
          </w:tcPr>
          <w:p w:rsidR="00074B29" w:rsidRPr="002271D7" w:rsidRDefault="002271D7" w:rsidP="0078695B">
            <w:pPr>
              <w:pStyle w:val="a8"/>
              <w:numPr>
                <w:ilvl w:val="0"/>
                <w:numId w:val="39"/>
              </w:numPr>
              <w:spacing w:after="200"/>
              <w:rPr>
                <w:rFonts w:asciiTheme="minorBidi" w:hAnsiTheme="minorBidi" w:cstheme="minorBidi"/>
                <w:sz w:val="22"/>
                <w:szCs w:val="22"/>
                <w:rtl/>
              </w:rPr>
            </w:pPr>
            <w:r w:rsidRPr="002271D7">
              <w:rPr>
                <w:rFonts w:asciiTheme="minorBidi" w:hAnsiTheme="minorBidi" w:cstheme="minorBidi" w:hint="cs"/>
                <w:sz w:val="22"/>
                <w:szCs w:val="22"/>
                <w:rtl/>
              </w:rPr>
              <w:t>חשבו את העמלות שעליכם לשלם בעת הפירעון בכל אחד מהמסלולים ובדקו האם תוספת העמלות מצדיקה את הפירעון המוקדם. יתכן שעדיף לפרוע רק חלק מהמשכנתא, לפרוע הלוואות אחרות או להגדיל החיסכון ולמנוע הלוואות עתידיות.</w:t>
            </w:r>
          </w:p>
        </w:tc>
        <w:tc>
          <w:tcPr>
            <w:tcW w:w="2626" w:type="dxa"/>
          </w:tcPr>
          <w:p w:rsidR="00074B29" w:rsidRPr="00E87249" w:rsidRDefault="002271D7" w:rsidP="0078695B">
            <w:pPr>
              <w:spacing w:before="120" w:line="360" w:lineRule="auto"/>
              <w:rPr>
                <w:rFonts w:asciiTheme="minorBidi" w:hAnsiTheme="minorBidi" w:cstheme="minorBidi"/>
                <w:sz w:val="22"/>
                <w:szCs w:val="22"/>
                <w:rtl/>
              </w:rPr>
            </w:pPr>
            <w:r w:rsidRPr="001D2816">
              <w:rPr>
                <w:rFonts w:asciiTheme="minorBidi" w:hAnsiTheme="minorBidi" w:cstheme="minorBidi" w:hint="cs"/>
                <w:sz w:val="22"/>
                <w:szCs w:val="22"/>
                <w:rtl/>
              </w:rPr>
              <w:t>בדקו האם הפחתת ההוצאה החודשית על משכנתא, גדולה יותר מהשיפור שעשוי להיות לכם אם תחזירו הלוואות אחרות. שאלו את עצמכם: האם במקרה של ירידה לא מתוכננת בהכנסות ו/או עליה לא מתוכננת בהוצאות יש לכם חיסכון לעבור תקופות קשות מבחינה כלכלית? אם אין לכם חיסכון נזיל, ובעת צרה תזדקקו מיד להלוואות יתכן שכדאי לכם לחסוך את הכסף ולדחות את פירעון המשכנתא</w:t>
            </w:r>
            <w:r w:rsidR="00D82C59">
              <w:rPr>
                <w:rFonts w:asciiTheme="minorBidi" w:hAnsiTheme="minorBidi" w:cstheme="minorBidi" w:hint="cs"/>
                <w:sz w:val="22"/>
                <w:szCs w:val="22"/>
                <w:rtl/>
              </w:rPr>
              <w:t>.</w:t>
            </w:r>
          </w:p>
        </w:tc>
      </w:tr>
      <w:tr w:rsidR="00074B29" w:rsidRPr="00E87249" w:rsidTr="0057526A">
        <w:trPr>
          <w:jc w:val="center"/>
        </w:trPr>
        <w:tc>
          <w:tcPr>
            <w:tcW w:w="720" w:type="dxa"/>
          </w:tcPr>
          <w:p w:rsidR="00074B29" w:rsidRPr="00E87249" w:rsidRDefault="0087684E" w:rsidP="0078695B">
            <w:pPr>
              <w:spacing w:before="120" w:line="276" w:lineRule="auto"/>
              <w:jc w:val="center"/>
              <w:rPr>
                <w:rFonts w:asciiTheme="minorBidi" w:hAnsiTheme="minorBidi" w:cstheme="minorBidi"/>
                <w:noProof/>
                <w:sz w:val="22"/>
                <w:szCs w:val="22"/>
                <w:lang w:eastAsia="en-US"/>
              </w:rPr>
            </w:pPr>
            <w:r>
              <w:rPr>
                <w:noProof/>
                <w:lang w:eastAsia="en-US"/>
              </w:rPr>
              <w:drawing>
                <wp:inline distT="0" distB="0" distL="0" distR="0" wp14:anchorId="317D4F30" wp14:editId="2F53A1A8">
                  <wp:extent cx="167005" cy="182880"/>
                  <wp:effectExtent l="0" t="0" r="4445" b="7620"/>
                  <wp:docPr id="3" name="תמונה 3" descr="תיבת סימו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7005" cy="182880"/>
                          </a:xfrm>
                          <a:prstGeom prst="rect">
                            <a:avLst/>
                          </a:prstGeom>
                          <a:noFill/>
                          <a:ln>
                            <a:noFill/>
                          </a:ln>
                        </pic:spPr>
                      </pic:pic>
                    </a:graphicData>
                  </a:graphic>
                </wp:inline>
              </w:drawing>
            </w:r>
          </w:p>
        </w:tc>
        <w:tc>
          <w:tcPr>
            <w:tcW w:w="2136" w:type="dxa"/>
            <w:shd w:val="clear" w:color="auto" w:fill="auto"/>
          </w:tcPr>
          <w:p w:rsidR="00074B29" w:rsidRPr="00B033A7" w:rsidRDefault="00D82C59" w:rsidP="0078695B">
            <w:pPr>
              <w:spacing w:before="120" w:after="200" w:line="276" w:lineRule="auto"/>
              <w:jc w:val="left"/>
              <w:rPr>
                <w:rFonts w:asciiTheme="minorBidi" w:hAnsiTheme="minorBidi" w:cstheme="minorBidi"/>
                <w:b/>
                <w:bCs/>
                <w:sz w:val="22"/>
                <w:szCs w:val="22"/>
                <w:rtl/>
              </w:rPr>
            </w:pPr>
            <w:r w:rsidRPr="001D2816">
              <w:rPr>
                <w:rFonts w:asciiTheme="minorBidi" w:hAnsiTheme="minorBidi" w:cstheme="minorBidi" w:hint="cs"/>
                <w:b/>
                <w:bCs/>
                <w:sz w:val="22"/>
                <w:szCs w:val="22"/>
                <w:rtl/>
              </w:rPr>
              <w:t>שיקולים לגבי פירעון מסלולי משכנתא שונים</w:t>
            </w:r>
          </w:p>
        </w:tc>
        <w:tc>
          <w:tcPr>
            <w:tcW w:w="4747" w:type="dxa"/>
            <w:tcBorders>
              <w:bottom w:val="single" w:sz="4" w:space="0" w:color="auto"/>
            </w:tcBorders>
          </w:tcPr>
          <w:p w:rsidR="00D82C59" w:rsidRPr="001E6748" w:rsidRDefault="00D82C59" w:rsidP="00D82C59">
            <w:pPr>
              <w:pStyle w:val="a8"/>
              <w:numPr>
                <w:ilvl w:val="0"/>
                <w:numId w:val="40"/>
              </w:numPr>
              <w:shd w:val="clear" w:color="auto" w:fill="FFFFFF" w:themeFill="background1"/>
              <w:tabs>
                <w:tab w:val="left" w:pos="3601"/>
              </w:tabs>
              <w:rPr>
                <w:rFonts w:asciiTheme="minorBidi" w:hAnsiTheme="minorBidi" w:cstheme="minorBidi"/>
                <w:sz w:val="22"/>
                <w:szCs w:val="22"/>
              </w:rPr>
            </w:pPr>
            <w:r w:rsidRPr="001E6748">
              <w:rPr>
                <w:rFonts w:asciiTheme="minorBidi" w:hAnsiTheme="minorBidi" w:cstheme="minorBidi" w:hint="cs"/>
                <w:sz w:val="22"/>
                <w:szCs w:val="22"/>
                <w:rtl/>
              </w:rPr>
              <w:t xml:space="preserve">יתרונות לפירעון המסלול </w:t>
            </w:r>
            <w:proofErr w:type="spellStart"/>
            <w:r w:rsidRPr="001E6748">
              <w:rPr>
                <w:rFonts w:asciiTheme="minorBidi" w:hAnsiTheme="minorBidi" w:cstheme="minorBidi" w:hint="cs"/>
                <w:sz w:val="22"/>
                <w:szCs w:val="22"/>
                <w:rtl/>
              </w:rPr>
              <w:t>השקלי</w:t>
            </w:r>
            <w:proofErr w:type="spellEnd"/>
            <w:r w:rsidRPr="001E6748">
              <w:rPr>
                <w:rFonts w:asciiTheme="minorBidi" w:hAnsiTheme="minorBidi" w:cstheme="minorBidi" w:hint="cs"/>
                <w:sz w:val="22"/>
                <w:szCs w:val="22"/>
                <w:rtl/>
              </w:rPr>
              <w:t xml:space="preserve"> / לא צמוד: חיוב רק בעמלה התפעולית של 60 ₪ (נכון למאי 2016).</w:t>
            </w:r>
          </w:p>
          <w:p w:rsidR="00D82C59" w:rsidRDefault="00D82C59" w:rsidP="00D82C59">
            <w:pPr>
              <w:pStyle w:val="a8"/>
              <w:numPr>
                <w:ilvl w:val="0"/>
                <w:numId w:val="40"/>
              </w:numPr>
              <w:shd w:val="clear" w:color="auto" w:fill="FFFFFF" w:themeFill="background1"/>
              <w:tabs>
                <w:tab w:val="left" w:pos="3601"/>
              </w:tabs>
              <w:rPr>
                <w:rFonts w:asciiTheme="minorBidi" w:hAnsiTheme="minorBidi" w:cstheme="minorBidi"/>
                <w:sz w:val="22"/>
                <w:szCs w:val="22"/>
              </w:rPr>
            </w:pPr>
            <w:r w:rsidRPr="00977B7A">
              <w:rPr>
                <w:rFonts w:asciiTheme="minorBidi" w:hAnsiTheme="minorBidi" w:cstheme="minorBidi" w:hint="cs"/>
                <w:sz w:val="22"/>
                <w:szCs w:val="22"/>
                <w:rtl/>
              </w:rPr>
              <w:t xml:space="preserve">יתרונות לשמירה על המסלול </w:t>
            </w:r>
            <w:proofErr w:type="spellStart"/>
            <w:r w:rsidRPr="00977B7A">
              <w:rPr>
                <w:rFonts w:asciiTheme="minorBidi" w:hAnsiTheme="minorBidi" w:cstheme="minorBidi" w:hint="cs"/>
                <w:sz w:val="22"/>
                <w:szCs w:val="22"/>
                <w:rtl/>
              </w:rPr>
              <w:t>השקלי</w:t>
            </w:r>
            <w:proofErr w:type="spellEnd"/>
            <w:r>
              <w:rPr>
                <w:rFonts w:asciiTheme="minorBidi" w:hAnsiTheme="minorBidi" w:cstheme="minorBidi" w:hint="cs"/>
                <w:sz w:val="22"/>
                <w:szCs w:val="22"/>
                <w:rtl/>
              </w:rPr>
              <w:t xml:space="preserve"> </w:t>
            </w:r>
            <w:r w:rsidRPr="00977B7A">
              <w:rPr>
                <w:rFonts w:asciiTheme="minorBidi" w:hAnsiTheme="minorBidi" w:cstheme="minorBidi" w:hint="cs"/>
                <w:sz w:val="22"/>
                <w:szCs w:val="22"/>
                <w:rtl/>
              </w:rPr>
              <w:t>/</w:t>
            </w:r>
            <w:r>
              <w:rPr>
                <w:rFonts w:asciiTheme="minorBidi" w:hAnsiTheme="minorBidi" w:cstheme="minorBidi" w:hint="cs"/>
                <w:sz w:val="22"/>
                <w:szCs w:val="22"/>
                <w:rtl/>
              </w:rPr>
              <w:t xml:space="preserve"> </w:t>
            </w:r>
            <w:r w:rsidRPr="00977B7A">
              <w:rPr>
                <w:rFonts w:asciiTheme="minorBidi" w:hAnsiTheme="minorBidi" w:cstheme="minorBidi" w:hint="cs"/>
                <w:sz w:val="22"/>
                <w:szCs w:val="22"/>
                <w:rtl/>
              </w:rPr>
              <w:t>לא צמוד: סכום ההחזר החודשי במסלול זה לא</w:t>
            </w:r>
            <w:r>
              <w:rPr>
                <w:rFonts w:asciiTheme="minorBidi" w:hAnsiTheme="minorBidi" w:cstheme="minorBidi" w:hint="cs"/>
                <w:sz w:val="22"/>
                <w:szCs w:val="22"/>
                <w:rtl/>
              </w:rPr>
              <w:t xml:space="preserve"> </w:t>
            </w:r>
            <w:r w:rsidRPr="00D21F6E">
              <w:rPr>
                <w:rFonts w:asciiTheme="minorBidi" w:hAnsiTheme="minorBidi" w:cstheme="minorBidi" w:hint="cs"/>
                <w:sz w:val="22"/>
                <w:szCs w:val="22"/>
                <w:rtl/>
              </w:rPr>
              <w:t xml:space="preserve"> ישתנה עד למועד הפירעון הסופי.</w:t>
            </w:r>
          </w:p>
          <w:p w:rsidR="00D82C59" w:rsidRPr="00D21F6E" w:rsidRDefault="00D82C59" w:rsidP="00D82C59">
            <w:pPr>
              <w:spacing w:line="360" w:lineRule="auto"/>
              <w:ind w:left="360"/>
              <w:rPr>
                <w:rFonts w:asciiTheme="minorBidi" w:hAnsiTheme="minorBidi" w:cstheme="minorBidi"/>
                <w:sz w:val="22"/>
                <w:szCs w:val="22"/>
              </w:rPr>
            </w:pPr>
            <w:r w:rsidRPr="00D21F6E">
              <w:rPr>
                <w:rFonts w:asciiTheme="minorBidi" w:hAnsiTheme="minorBidi" w:cstheme="minorBidi" w:hint="cs"/>
                <w:sz w:val="22"/>
                <w:szCs w:val="22"/>
                <w:rtl/>
              </w:rPr>
              <w:t>אם יתאפשר לכם בעתיד, תוכלו לפרוע את המשכנתא באופן חלקי או לחלוטין ולשלם רק עמלה תפעולית של 60 ₪ (נכון למאי 2016).</w:t>
            </w:r>
          </w:p>
          <w:p w:rsidR="00074B29" w:rsidRPr="00D82C59" w:rsidRDefault="00D82C59" w:rsidP="0057526A">
            <w:pPr>
              <w:pStyle w:val="a8"/>
              <w:numPr>
                <w:ilvl w:val="0"/>
                <w:numId w:val="40"/>
              </w:numPr>
              <w:shd w:val="clear" w:color="auto" w:fill="FFFFFF" w:themeFill="background1"/>
              <w:tabs>
                <w:tab w:val="left" w:pos="3601"/>
              </w:tabs>
              <w:spacing w:after="2040"/>
              <w:ind w:left="357" w:hanging="357"/>
              <w:rPr>
                <w:rFonts w:asciiTheme="minorBidi" w:hAnsiTheme="minorBidi" w:cstheme="minorBidi"/>
                <w:sz w:val="22"/>
                <w:szCs w:val="22"/>
                <w:rtl/>
              </w:rPr>
            </w:pPr>
            <w:r w:rsidRPr="00DC69F7">
              <w:rPr>
                <w:rFonts w:asciiTheme="minorBidi" w:hAnsiTheme="minorBidi" w:cstheme="minorBidi" w:hint="cs"/>
                <w:sz w:val="22"/>
                <w:szCs w:val="22"/>
                <w:rtl/>
              </w:rPr>
              <w:t>יתרונות לשמירת המסלול בריבית קבועה: הגנה מפני עליית ריבית בעתיד.</w:t>
            </w:r>
          </w:p>
        </w:tc>
        <w:tc>
          <w:tcPr>
            <w:tcW w:w="2626" w:type="dxa"/>
          </w:tcPr>
          <w:p w:rsidR="00074B29" w:rsidRPr="00E87249" w:rsidRDefault="00074B29" w:rsidP="009A4A4A">
            <w:pPr>
              <w:spacing w:line="276" w:lineRule="auto"/>
              <w:rPr>
                <w:rFonts w:asciiTheme="minorBidi" w:hAnsiTheme="minorBidi" w:cstheme="minorBidi"/>
                <w:sz w:val="22"/>
                <w:szCs w:val="22"/>
                <w:rtl/>
              </w:rPr>
            </w:pPr>
          </w:p>
        </w:tc>
      </w:tr>
      <w:tr w:rsidR="00875F15" w:rsidRPr="00E87249" w:rsidTr="0057526A">
        <w:trPr>
          <w:jc w:val="center"/>
        </w:trPr>
        <w:tc>
          <w:tcPr>
            <w:tcW w:w="2856" w:type="dxa"/>
            <w:gridSpan w:val="2"/>
            <w:tcBorders>
              <w:right w:val="nil"/>
            </w:tcBorders>
            <w:shd w:val="clear" w:color="auto" w:fill="F5C5B7" w:themeFill="text2" w:themeFillTint="66"/>
          </w:tcPr>
          <w:p w:rsidR="00875F15" w:rsidRPr="001D2816" w:rsidRDefault="00875F15" w:rsidP="00875F15">
            <w:pPr>
              <w:spacing w:line="360" w:lineRule="auto"/>
              <w:jc w:val="left"/>
              <w:rPr>
                <w:rFonts w:asciiTheme="minorBidi" w:hAnsiTheme="minorBidi" w:cstheme="minorBidi"/>
                <w:b/>
                <w:bCs/>
                <w:sz w:val="22"/>
                <w:szCs w:val="22"/>
                <w:rtl/>
              </w:rPr>
            </w:pPr>
            <w:r>
              <w:rPr>
                <w:rFonts w:asciiTheme="minorBidi" w:hAnsiTheme="minorBidi" w:cs="Arial" w:hint="cs"/>
                <w:b/>
                <w:bCs/>
                <w:sz w:val="22"/>
                <w:szCs w:val="22"/>
                <w:rtl/>
              </w:rPr>
              <w:lastRenderedPageBreak/>
              <w:t>התנהלות מול הבנק</w:t>
            </w:r>
          </w:p>
        </w:tc>
        <w:tc>
          <w:tcPr>
            <w:tcW w:w="4747" w:type="dxa"/>
            <w:tcBorders>
              <w:left w:val="nil"/>
              <w:right w:val="nil"/>
            </w:tcBorders>
            <w:shd w:val="clear" w:color="auto" w:fill="F5C5B7" w:themeFill="text2" w:themeFillTint="66"/>
          </w:tcPr>
          <w:p w:rsidR="00875F15" w:rsidRPr="001E6748" w:rsidRDefault="00875F15" w:rsidP="0057526A">
            <w:pPr>
              <w:spacing w:line="276" w:lineRule="auto"/>
              <w:rPr>
                <w:rFonts w:asciiTheme="minorBidi" w:hAnsiTheme="minorBidi" w:cstheme="minorBidi"/>
                <w:sz w:val="22"/>
                <w:szCs w:val="22"/>
                <w:rtl/>
              </w:rPr>
            </w:pPr>
          </w:p>
        </w:tc>
        <w:tc>
          <w:tcPr>
            <w:tcW w:w="2626" w:type="dxa"/>
            <w:tcBorders>
              <w:left w:val="nil"/>
            </w:tcBorders>
            <w:shd w:val="clear" w:color="auto" w:fill="F5C5B7" w:themeFill="text2" w:themeFillTint="66"/>
          </w:tcPr>
          <w:p w:rsidR="00875F15" w:rsidRPr="00E87249" w:rsidRDefault="00875F15" w:rsidP="009A4A4A">
            <w:pPr>
              <w:spacing w:line="276" w:lineRule="auto"/>
              <w:rPr>
                <w:rFonts w:asciiTheme="minorBidi" w:hAnsiTheme="minorBidi" w:cstheme="minorBidi"/>
                <w:sz w:val="22"/>
                <w:szCs w:val="22"/>
                <w:rtl/>
              </w:rPr>
            </w:pPr>
          </w:p>
        </w:tc>
      </w:tr>
      <w:tr w:rsidR="00074B29" w:rsidRPr="00E87249" w:rsidTr="002271D7">
        <w:trPr>
          <w:jc w:val="center"/>
        </w:trPr>
        <w:tc>
          <w:tcPr>
            <w:tcW w:w="720" w:type="dxa"/>
          </w:tcPr>
          <w:p w:rsidR="00074B29" w:rsidRPr="00E87249" w:rsidRDefault="0087684E" w:rsidP="0078695B">
            <w:pPr>
              <w:spacing w:before="180" w:line="276" w:lineRule="auto"/>
              <w:jc w:val="center"/>
              <w:rPr>
                <w:rFonts w:asciiTheme="minorBidi" w:hAnsiTheme="minorBidi" w:cstheme="minorBidi"/>
                <w:noProof/>
                <w:sz w:val="22"/>
                <w:szCs w:val="22"/>
                <w:lang w:eastAsia="en-US"/>
              </w:rPr>
            </w:pPr>
            <w:r>
              <w:rPr>
                <w:noProof/>
                <w:lang w:eastAsia="en-US"/>
              </w:rPr>
              <w:drawing>
                <wp:inline distT="0" distB="0" distL="0" distR="0" wp14:anchorId="1EA10798" wp14:editId="22AD113C">
                  <wp:extent cx="167005" cy="182880"/>
                  <wp:effectExtent l="0" t="0" r="4445" b="7620"/>
                  <wp:docPr id="4" name="תמונה 4" descr="תיבת סימו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7005" cy="182880"/>
                          </a:xfrm>
                          <a:prstGeom prst="rect">
                            <a:avLst/>
                          </a:prstGeom>
                          <a:noFill/>
                          <a:ln>
                            <a:noFill/>
                          </a:ln>
                        </pic:spPr>
                      </pic:pic>
                    </a:graphicData>
                  </a:graphic>
                </wp:inline>
              </w:drawing>
            </w:r>
          </w:p>
        </w:tc>
        <w:tc>
          <w:tcPr>
            <w:tcW w:w="2136" w:type="dxa"/>
            <w:shd w:val="clear" w:color="auto" w:fill="auto"/>
          </w:tcPr>
          <w:p w:rsidR="0057526A" w:rsidRDefault="0057526A" w:rsidP="0078695B">
            <w:pPr>
              <w:spacing w:before="120" w:after="120" w:line="360" w:lineRule="auto"/>
              <w:jc w:val="left"/>
              <w:rPr>
                <w:rFonts w:asciiTheme="minorBidi" w:hAnsiTheme="minorBidi" w:cstheme="minorBidi"/>
                <w:b/>
                <w:bCs/>
                <w:sz w:val="22"/>
                <w:szCs w:val="22"/>
                <w:rtl/>
              </w:rPr>
            </w:pPr>
            <w:r w:rsidRPr="00273ADF">
              <w:rPr>
                <w:rFonts w:asciiTheme="minorBidi" w:hAnsiTheme="minorBidi" w:cstheme="minorBidi" w:hint="cs"/>
                <w:b/>
                <w:bCs/>
                <w:sz w:val="22"/>
                <w:szCs w:val="22"/>
                <w:rtl/>
              </w:rPr>
              <w:t>הודיעו לבנק על כוונתכם לפרוע את המשכנתא, לפחות 10 ימים לפני מועד הפירעון</w:t>
            </w:r>
          </w:p>
          <w:p w:rsidR="00074B29" w:rsidRPr="00B033A7" w:rsidRDefault="00074B29" w:rsidP="009A4A4A">
            <w:pPr>
              <w:spacing w:after="200" w:line="276" w:lineRule="auto"/>
              <w:rPr>
                <w:rFonts w:asciiTheme="minorBidi" w:hAnsiTheme="minorBidi" w:cstheme="minorBidi"/>
                <w:b/>
                <w:bCs/>
                <w:sz w:val="22"/>
                <w:szCs w:val="22"/>
                <w:rtl/>
              </w:rPr>
            </w:pPr>
          </w:p>
        </w:tc>
        <w:tc>
          <w:tcPr>
            <w:tcW w:w="4747" w:type="dxa"/>
          </w:tcPr>
          <w:p w:rsidR="0057526A" w:rsidRPr="00273ADF" w:rsidRDefault="0057526A" w:rsidP="0078695B">
            <w:pPr>
              <w:numPr>
                <w:ilvl w:val="0"/>
                <w:numId w:val="41"/>
              </w:numPr>
              <w:spacing w:before="120" w:line="360" w:lineRule="auto"/>
              <w:rPr>
                <w:rFonts w:asciiTheme="minorBidi" w:hAnsiTheme="minorBidi" w:cstheme="minorBidi"/>
                <w:sz w:val="22"/>
                <w:szCs w:val="22"/>
              </w:rPr>
            </w:pPr>
            <w:r w:rsidRPr="00273ADF">
              <w:rPr>
                <w:rFonts w:asciiTheme="minorBidi" w:hAnsiTheme="minorBidi" w:cstheme="minorBidi" w:hint="cs"/>
                <w:b/>
                <w:bCs/>
                <w:sz w:val="22"/>
                <w:szCs w:val="22"/>
                <w:rtl/>
              </w:rPr>
              <w:t>פרטו</w:t>
            </w:r>
            <w:r w:rsidRPr="00273ADF">
              <w:rPr>
                <w:rFonts w:asciiTheme="minorBidi" w:hAnsiTheme="minorBidi" w:cstheme="minorBidi" w:hint="cs"/>
                <w:sz w:val="22"/>
                <w:szCs w:val="22"/>
                <w:rtl/>
              </w:rPr>
              <w:t xml:space="preserve"> בהודעתכם את המסלול שאותו תרצו לפרוע</w:t>
            </w:r>
            <w:r>
              <w:rPr>
                <w:rFonts w:asciiTheme="minorBidi" w:hAnsiTheme="minorBidi" w:cstheme="minorBidi" w:hint="cs"/>
                <w:sz w:val="22"/>
                <w:szCs w:val="22"/>
                <w:rtl/>
              </w:rPr>
              <w:t>.</w:t>
            </w:r>
          </w:p>
          <w:p w:rsidR="0057526A" w:rsidRPr="00273ADF" w:rsidRDefault="0057526A" w:rsidP="0057526A">
            <w:pPr>
              <w:numPr>
                <w:ilvl w:val="0"/>
                <w:numId w:val="41"/>
              </w:numPr>
              <w:spacing w:line="360" w:lineRule="auto"/>
              <w:rPr>
                <w:rFonts w:asciiTheme="minorBidi" w:hAnsiTheme="minorBidi" w:cstheme="minorBidi"/>
                <w:sz w:val="22"/>
                <w:szCs w:val="22"/>
              </w:rPr>
            </w:pPr>
            <w:r w:rsidRPr="00273ADF">
              <w:rPr>
                <w:rFonts w:asciiTheme="minorBidi" w:hAnsiTheme="minorBidi" w:cstheme="minorBidi" w:hint="cs"/>
                <w:b/>
                <w:bCs/>
                <w:sz w:val="22"/>
                <w:szCs w:val="22"/>
                <w:rtl/>
              </w:rPr>
              <w:t>צרפו</w:t>
            </w:r>
            <w:r w:rsidRPr="00273ADF">
              <w:rPr>
                <w:rFonts w:asciiTheme="minorBidi" w:hAnsiTheme="minorBidi" w:cstheme="minorBidi" w:hint="cs"/>
                <w:sz w:val="22"/>
                <w:szCs w:val="22"/>
                <w:rtl/>
              </w:rPr>
              <w:t xml:space="preserve"> את המסמך המפרט את יתרת המשכנתא כפי קיבלתם מהבנק.</w:t>
            </w:r>
          </w:p>
          <w:p w:rsidR="0057526A" w:rsidRPr="00273ADF" w:rsidRDefault="0057526A" w:rsidP="0057526A">
            <w:pPr>
              <w:numPr>
                <w:ilvl w:val="0"/>
                <w:numId w:val="41"/>
              </w:numPr>
              <w:spacing w:line="360" w:lineRule="auto"/>
              <w:rPr>
                <w:rFonts w:asciiTheme="minorBidi" w:hAnsiTheme="minorBidi" w:cstheme="minorBidi"/>
                <w:sz w:val="22"/>
                <w:szCs w:val="22"/>
              </w:rPr>
            </w:pPr>
            <w:r w:rsidRPr="00273ADF">
              <w:rPr>
                <w:rFonts w:asciiTheme="minorBidi" w:hAnsiTheme="minorBidi" w:cstheme="minorBidi" w:hint="cs"/>
                <w:b/>
                <w:bCs/>
                <w:sz w:val="22"/>
                <w:szCs w:val="22"/>
                <w:rtl/>
              </w:rPr>
              <w:t>בקשו אישור</w:t>
            </w:r>
            <w:r w:rsidRPr="00273ADF">
              <w:rPr>
                <w:rFonts w:asciiTheme="minorBidi" w:hAnsiTheme="minorBidi" w:cstheme="minorBidi" w:hint="cs"/>
                <w:sz w:val="22"/>
                <w:szCs w:val="22"/>
                <w:rtl/>
              </w:rPr>
              <w:t xml:space="preserve"> על קבלת ההודעה המוקדמת ששלחתם ואישור על גובה הסכום הדרוש לפירעון המשכנתא.</w:t>
            </w:r>
          </w:p>
          <w:p w:rsidR="0057526A" w:rsidRPr="00273ADF" w:rsidRDefault="0057526A" w:rsidP="0057526A">
            <w:pPr>
              <w:numPr>
                <w:ilvl w:val="0"/>
                <w:numId w:val="41"/>
              </w:numPr>
              <w:spacing w:line="360" w:lineRule="auto"/>
              <w:rPr>
                <w:rFonts w:asciiTheme="minorBidi" w:hAnsiTheme="minorBidi" w:cstheme="minorBidi"/>
                <w:sz w:val="22"/>
                <w:szCs w:val="22"/>
              </w:rPr>
            </w:pPr>
            <w:r w:rsidRPr="00273ADF">
              <w:rPr>
                <w:rFonts w:asciiTheme="minorBidi" w:hAnsiTheme="minorBidi" w:cstheme="minorBidi" w:hint="cs"/>
                <w:b/>
                <w:bCs/>
                <w:sz w:val="22"/>
                <w:szCs w:val="22"/>
                <w:rtl/>
              </w:rPr>
              <w:t xml:space="preserve">פרעו את המשכנתא </w:t>
            </w:r>
            <w:r w:rsidRPr="00273ADF">
              <w:rPr>
                <w:rFonts w:asciiTheme="minorBidi" w:hAnsiTheme="minorBidi" w:cstheme="minorBidi" w:hint="cs"/>
                <w:sz w:val="22"/>
                <w:szCs w:val="22"/>
                <w:rtl/>
              </w:rPr>
              <w:t>בתוך 30 יום ממועד ההודעה ששלחתם לבנק.</w:t>
            </w:r>
          </w:p>
          <w:p w:rsidR="00074B29" w:rsidRPr="0087684E" w:rsidRDefault="0057526A" w:rsidP="0078695B">
            <w:pPr>
              <w:spacing w:after="120" w:line="360" w:lineRule="auto"/>
              <w:rPr>
                <w:rFonts w:asciiTheme="minorBidi" w:hAnsiTheme="minorBidi" w:cstheme="minorBidi"/>
                <w:sz w:val="22"/>
                <w:szCs w:val="22"/>
                <w:rtl/>
              </w:rPr>
            </w:pPr>
            <w:r w:rsidRPr="00273ADF">
              <w:rPr>
                <w:rFonts w:asciiTheme="minorBidi" w:hAnsiTheme="minorBidi" w:cstheme="minorBidi" w:hint="cs"/>
                <w:b/>
                <w:bCs/>
                <w:sz w:val="22"/>
                <w:szCs w:val="22"/>
                <w:rtl/>
              </w:rPr>
              <w:t xml:space="preserve">אם לא תשלחו את ההודעה </w:t>
            </w:r>
            <w:r w:rsidRPr="00273ADF">
              <w:rPr>
                <w:rFonts w:asciiTheme="minorBidi" w:hAnsiTheme="minorBidi" w:cstheme="minorBidi" w:hint="cs"/>
                <w:sz w:val="22"/>
                <w:szCs w:val="22"/>
                <w:rtl/>
              </w:rPr>
              <w:t>או תשלחו אבל לא תפרעו בתוך 30 יום מהיום שהודעתם, תחול עליכם "עמלת אי הודעה מוקדמת" בשיעור 0.1% מיתרת המשכנתא</w:t>
            </w:r>
            <w:r>
              <w:rPr>
                <w:rFonts w:asciiTheme="minorBidi" w:hAnsiTheme="minorBidi" w:cstheme="minorBidi" w:hint="cs"/>
                <w:sz w:val="22"/>
                <w:szCs w:val="22"/>
                <w:rtl/>
              </w:rPr>
              <w:t>.</w:t>
            </w:r>
          </w:p>
        </w:tc>
        <w:tc>
          <w:tcPr>
            <w:tcW w:w="2626" w:type="dxa"/>
          </w:tcPr>
          <w:p w:rsidR="00074B29" w:rsidRPr="00E87249" w:rsidRDefault="00074B29" w:rsidP="009A4A4A">
            <w:pPr>
              <w:spacing w:line="276" w:lineRule="auto"/>
              <w:rPr>
                <w:rFonts w:asciiTheme="minorBidi" w:hAnsiTheme="minorBidi" w:cstheme="minorBidi"/>
                <w:sz w:val="22"/>
                <w:szCs w:val="22"/>
                <w:rtl/>
              </w:rPr>
            </w:pPr>
          </w:p>
        </w:tc>
      </w:tr>
      <w:tr w:rsidR="00074B29" w:rsidRPr="00E87249" w:rsidTr="002271D7">
        <w:trPr>
          <w:jc w:val="center"/>
        </w:trPr>
        <w:tc>
          <w:tcPr>
            <w:tcW w:w="720" w:type="dxa"/>
          </w:tcPr>
          <w:p w:rsidR="00074B29" w:rsidRPr="00E87249" w:rsidRDefault="00671FB7" w:rsidP="0078695B">
            <w:pPr>
              <w:spacing w:before="160" w:line="276" w:lineRule="auto"/>
              <w:jc w:val="center"/>
              <w:rPr>
                <w:rFonts w:asciiTheme="minorBidi" w:hAnsiTheme="minorBidi" w:cstheme="minorBidi"/>
                <w:noProof/>
                <w:sz w:val="22"/>
                <w:szCs w:val="22"/>
                <w:lang w:eastAsia="en-US"/>
              </w:rPr>
            </w:pPr>
            <w:r>
              <w:rPr>
                <w:noProof/>
                <w:lang w:eastAsia="en-US"/>
              </w:rPr>
              <w:drawing>
                <wp:inline distT="0" distB="0" distL="0" distR="0" wp14:anchorId="085D6ED2" wp14:editId="037123B8">
                  <wp:extent cx="167005" cy="182880"/>
                  <wp:effectExtent l="0" t="0" r="4445" b="7620"/>
                  <wp:docPr id="6" name="תמונה 6" descr="תיבת סימו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7005" cy="182880"/>
                          </a:xfrm>
                          <a:prstGeom prst="rect">
                            <a:avLst/>
                          </a:prstGeom>
                          <a:noFill/>
                          <a:ln>
                            <a:noFill/>
                          </a:ln>
                        </pic:spPr>
                      </pic:pic>
                    </a:graphicData>
                  </a:graphic>
                </wp:inline>
              </w:drawing>
            </w:r>
          </w:p>
        </w:tc>
        <w:tc>
          <w:tcPr>
            <w:tcW w:w="2136" w:type="dxa"/>
            <w:shd w:val="clear" w:color="auto" w:fill="auto"/>
          </w:tcPr>
          <w:p w:rsidR="00074B29" w:rsidRPr="00B033A7" w:rsidRDefault="0057526A" w:rsidP="0078695B">
            <w:pPr>
              <w:spacing w:before="120" w:after="200" w:line="276" w:lineRule="auto"/>
              <w:rPr>
                <w:rFonts w:asciiTheme="minorBidi" w:hAnsiTheme="minorBidi" w:cstheme="minorBidi"/>
                <w:b/>
                <w:bCs/>
                <w:sz w:val="22"/>
                <w:szCs w:val="22"/>
                <w:rtl/>
              </w:rPr>
            </w:pPr>
            <w:r w:rsidRPr="00273ADF">
              <w:rPr>
                <w:rFonts w:asciiTheme="minorBidi" w:hAnsiTheme="minorBidi" w:cstheme="minorBidi" w:hint="cs"/>
                <w:b/>
                <w:bCs/>
                <w:sz w:val="22"/>
                <w:szCs w:val="22"/>
                <w:rtl/>
              </w:rPr>
              <w:t>הסרת השעבוד</w:t>
            </w:r>
          </w:p>
        </w:tc>
        <w:tc>
          <w:tcPr>
            <w:tcW w:w="4747" w:type="dxa"/>
          </w:tcPr>
          <w:p w:rsidR="00074B29" w:rsidRPr="00924E49" w:rsidRDefault="0057526A" w:rsidP="0078695B">
            <w:pPr>
              <w:spacing w:before="120" w:after="120" w:line="276" w:lineRule="auto"/>
              <w:rPr>
                <w:rFonts w:asciiTheme="minorBidi" w:hAnsiTheme="minorBidi" w:cstheme="minorBidi"/>
                <w:sz w:val="22"/>
                <w:szCs w:val="22"/>
                <w:rtl/>
              </w:rPr>
            </w:pPr>
            <w:r w:rsidRPr="00273ADF">
              <w:rPr>
                <w:rFonts w:asciiTheme="minorBidi" w:hAnsiTheme="minorBidi" w:cstheme="minorBidi" w:hint="cs"/>
                <w:b/>
                <w:bCs/>
                <w:sz w:val="22"/>
                <w:szCs w:val="22"/>
                <w:rtl/>
              </w:rPr>
              <w:t xml:space="preserve">דרשו מהבנק </w:t>
            </w:r>
            <w:r w:rsidRPr="00273ADF">
              <w:rPr>
                <w:rFonts w:asciiTheme="minorBidi" w:hAnsiTheme="minorBidi" w:cstheme="minorBidi" w:hint="cs"/>
                <w:sz w:val="22"/>
                <w:szCs w:val="22"/>
                <w:rtl/>
              </w:rPr>
              <w:t>להסיר השעבוד שהיה לטובתו על הדירה ולעדכן אתכם על כך</w:t>
            </w:r>
            <w:r w:rsidRPr="00273ADF">
              <w:rPr>
                <w:rFonts w:asciiTheme="minorBidi" w:hAnsiTheme="minorBidi" w:cstheme="minorBidi" w:hint="cs"/>
                <w:b/>
                <w:bCs/>
                <w:sz w:val="22"/>
                <w:szCs w:val="22"/>
                <w:rtl/>
              </w:rPr>
              <w:t>.</w:t>
            </w:r>
          </w:p>
        </w:tc>
        <w:tc>
          <w:tcPr>
            <w:tcW w:w="2626" w:type="dxa"/>
          </w:tcPr>
          <w:p w:rsidR="00074B29" w:rsidRPr="00E87249" w:rsidRDefault="00074B29" w:rsidP="009A4A4A">
            <w:pPr>
              <w:spacing w:line="276" w:lineRule="auto"/>
              <w:rPr>
                <w:rFonts w:asciiTheme="minorBidi" w:hAnsiTheme="minorBidi" w:cstheme="minorBidi"/>
                <w:sz w:val="22"/>
                <w:szCs w:val="22"/>
                <w:rtl/>
              </w:rPr>
            </w:pPr>
          </w:p>
        </w:tc>
      </w:tr>
      <w:tr w:rsidR="00671FB7" w:rsidRPr="00E87249" w:rsidTr="002271D7">
        <w:trPr>
          <w:jc w:val="center"/>
        </w:trPr>
        <w:tc>
          <w:tcPr>
            <w:tcW w:w="720" w:type="dxa"/>
          </w:tcPr>
          <w:p w:rsidR="00671FB7" w:rsidRDefault="00753927" w:rsidP="0078695B">
            <w:pPr>
              <w:spacing w:before="120" w:line="276" w:lineRule="auto"/>
              <w:jc w:val="center"/>
              <w:rPr>
                <w:noProof/>
                <w:lang w:eastAsia="en-US"/>
              </w:rPr>
            </w:pPr>
            <w:r>
              <w:rPr>
                <w:noProof/>
                <w:lang w:eastAsia="en-US"/>
              </w:rPr>
              <w:drawing>
                <wp:inline distT="0" distB="0" distL="0" distR="0" wp14:anchorId="713AFE7B" wp14:editId="7F41B76E">
                  <wp:extent cx="167005" cy="182880"/>
                  <wp:effectExtent l="0" t="0" r="4445" b="7620"/>
                  <wp:docPr id="21" name="תמונה 21" descr="תיבת סימו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7005" cy="182880"/>
                          </a:xfrm>
                          <a:prstGeom prst="rect">
                            <a:avLst/>
                          </a:prstGeom>
                          <a:noFill/>
                          <a:ln>
                            <a:noFill/>
                          </a:ln>
                        </pic:spPr>
                      </pic:pic>
                    </a:graphicData>
                  </a:graphic>
                </wp:inline>
              </w:drawing>
            </w:r>
          </w:p>
        </w:tc>
        <w:tc>
          <w:tcPr>
            <w:tcW w:w="2136" w:type="dxa"/>
            <w:shd w:val="clear" w:color="auto" w:fill="auto"/>
          </w:tcPr>
          <w:p w:rsidR="00671FB7" w:rsidRPr="00B033A7" w:rsidRDefault="0057526A" w:rsidP="0078695B">
            <w:pPr>
              <w:spacing w:before="120" w:after="200" w:line="276" w:lineRule="auto"/>
              <w:jc w:val="left"/>
              <w:rPr>
                <w:rFonts w:asciiTheme="minorBidi" w:hAnsiTheme="minorBidi" w:cstheme="minorBidi"/>
                <w:b/>
                <w:bCs/>
                <w:sz w:val="22"/>
                <w:szCs w:val="22"/>
                <w:rtl/>
              </w:rPr>
            </w:pPr>
            <w:r w:rsidRPr="00906C6F">
              <w:rPr>
                <w:rFonts w:asciiTheme="minorBidi" w:hAnsiTheme="minorBidi" w:cstheme="minorBidi" w:hint="cs"/>
                <w:b/>
                <w:bCs/>
                <w:sz w:val="22"/>
                <w:szCs w:val="22"/>
                <w:rtl/>
              </w:rPr>
              <w:t xml:space="preserve">קבלת אישורים ושמירתם </w:t>
            </w:r>
            <w:r w:rsidRPr="00DD5D24">
              <w:rPr>
                <w:rFonts w:asciiTheme="minorBidi" w:hAnsiTheme="minorBidi" w:cstheme="minorBidi"/>
                <w:b/>
                <w:bCs/>
                <w:sz w:val="22"/>
                <w:szCs w:val="22"/>
                <w:rtl/>
              </w:rPr>
              <w:t xml:space="preserve"> </w:t>
            </w:r>
          </w:p>
        </w:tc>
        <w:tc>
          <w:tcPr>
            <w:tcW w:w="4747" w:type="dxa"/>
          </w:tcPr>
          <w:p w:rsidR="0057526A" w:rsidRDefault="0057526A" w:rsidP="0057526A">
            <w:pPr>
              <w:pStyle w:val="a8"/>
              <w:numPr>
                <w:ilvl w:val="0"/>
                <w:numId w:val="42"/>
              </w:numPr>
              <w:jc w:val="left"/>
              <w:rPr>
                <w:rFonts w:asciiTheme="minorBidi" w:hAnsiTheme="minorBidi" w:cstheme="minorBidi"/>
                <w:sz w:val="22"/>
                <w:szCs w:val="22"/>
              </w:rPr>
            </w:pPr>
            <w:r w:rsidRPr="00A1150D">
              <w:rPr>
                <w:rFonts w:asciiTheme="minorBidi" w:hAnsiTheme="minorBidi" w:cstheme="minorBidi" w:hint="cs"/>
                <w:b/>
                <w:bCs/>
                <w:sz w:val="22"/>
                <w:szCs w:val="22"/>
                <w:rtl/>
              </w:rPr>
              <w:t xml:space="preserve">בקשו מהבנק מכתב </w:t>
            </w:r>
            <w:r w:rsidRPr="00A1150D">
              <w:rPr>
                <w:rFonts w:asciiTheme="minorBidi" w:hAnsiTheme="minorBidi" w:cstheme="minorBidi" w:hint="cs"/>
                <w:sz w:val="22"/>
                <w:szCs w:val="22"/>
                <w:rtl/>
              </w:rPr>
              <w:t>המאשר פירעון המשכנתא (באחד, כמה או כל המסלולים).</w:t>
            </w:r>
          </w:p>
          <w:p w:rsidR="0057526A" w:rsidRPr="0057526A" w:rsidRDefault="0057526A" w:rsidP="0057526A">
            <w:pPr>
              <w:pStyle w:val="a8"/>
              <w:numPr>
                <w:ilvl w:val="0"/>
                <w:numId w:val="42"/>
              </w:numPr>
              <w:jc w:val="left"/>
              <w:rPr>
                <w:rFonts w:asciiTheme="minorBidi" w:hAnsiTheme="minorBidi" w:cstheme="minorBidi"/>
                <w:sz w:val="22"/>
                <w:szCs w:val="22"/>
              </w:rPr>
            </w:pPr>
            <w:r w:rsidRPr="00A1150D">
              <w:rPr>
                <w:rFonts w:asciiTheme="minorBidi" w:hAnsiTheme="minorBidi" w:cstheme="minorBidi" w:hint="cs"/>
                <w:b/>
                <w:bCs/>
                <w:sz w:val="22"/>
                <w:szCs w:val="22"/>
                <w:rtl/>
              </w:rPr>
              <w:t>הוציאו (</w:t>
            </w:r>
            <w:hyperlink r:id="rId20" w:history="1">
              <w:r w:rsidRPr="00A1150D">
                <w:rPr>
                  <w:rStyle w:val="Hyperlink"/>
                  <w:rFonts w:asciiTheme="minorBidi" w:hAnsiTheme="minorBidi" w:cstheme="minorBidi" w:hint="cs"/>
                  <w:sz w:val="22"/>
                  <w:szCs w:val="22"/>
                  <w:rtl/>
                </w:rPr>
                <w:t>באינטרנט</w:t>
              </w:r>
            </w:hyperlink>
            <w:r w:rsidRPr="00A1150D">
              <w:rPr>
                <w:rFonts w:asciiTheme="minorBidi" w:hAnsiTheme="minorBidi" w:cstheme="minorBidi" w:hint="cs"/>
                <w:sz w:val="22"/>
                <w:szCs w:val="22"/>
                <w:rtl/>
              </w:rPr>
              <w:t xml:space="preserve"> או </w:t>
            </w:r>
            <w:hyperlink r:id="rId21" w:history="1">
              <w:r w:rsidRPr="00A1150D">
                <w:rPr>
                  <w:rStyle w:val="Hyperlink"/>
                  <w:rFonts w:asciiTheme="minorBidi" w:hAnsiTheme="minorBidi" w:cstheme="minorBidi" w:hint="cs"/>
                  <w:sz w:val="22"/>
                  <w:szCs w:val="22"/>
                  <w:rtl/>
                </w:rPr>
                <w:t>בלשכות רישום מקרקעין</w:t>
              </w:r>
            </w:hyperlink>
            <w:r w:rsidRPr="00A1150D">
              <w:rPr>
                <w:rFonts w:asciiTheme="minorBidi" w:hAnsiTheme="minorBidi" w:cstheme="minorBidi" w:hint="cs"/>
                <w:sz w:val="22"/>
                <w:szCs w:val="22"/>
                <w:rtl/>
              </w:rPr>
              <w:t>)</w:t>
            </w:r>
            <w:r w:rsidRPr="00A1150D">
              <w:rPr>
                <w:rFonts w:asciiTheme="minorBidi" w:hAnsiTheme="minorBidi" w:cstheme="minorBidi" w:hint="cs"/>
                <w:b/>
                <w:bCs/>
                <w:sz w:val="22"/>
                <w:szCs w:val="22"/>
                <w:rtl/>
              </w:rPr>
              <w:t xml:space="preserve"> </w:t>
            </w:r>
            <w:r w:rsidRPr="0057526A">
              <w:rPr>
                <w:rFonts w:asciiTheme="minorBidi" w:hAnsiTheme="minorBidi" w:cstheme="minorBidi" w:hint="cs"/>
                <w:b/>
                <w:bCs/>
                <w:sz w:val="22"/>
                <w:szCs w:val="22"/>
                <w:rtl/>
              </w:rPr>
              <w:t xml:space="preserve">נסח טאבו מעודכן </w:t>
            </w:r>
            <w:r w:rsidRPr="0057526A">
              <w:rPr>
                <w:rFonts w:asciiTheme="minorBidi" w:hAnsiTheme="minorBidi" w:cstheme="minorBidi" w:hint="cs"/>
                <w:sz w:val="22"/>
                <w:szCs w:val="22"/>
                <w:rtl/>
              </w:rPr>
              <w:t>המוכיח כי</w:t>
            </w:r>
            <w:r w:rsidRPr="0057526A">
              <w:rPr>
                <w:rFonts w:asciiTheme="minorBidi" w:hAnsiTheme="minorBidi" w:cstheme="minorBidi" w:hint="cs"/>
                <w:b/>
                <w:bCs/>
                <w:color w:val="F3F2EE" w:themeColor="background2" w:themeTint="33"/>
                <w:sz w:val="22"/>
                <w:szCs w:val="22"/>
                <w:rtl/>
              </w:rPr>
              <w:t>:</w:t>
            </w:r>
            <w:r w:rsidRPr="0057526A">
              <w:rPr>
                <w:rFonts w:asciiTheme="minorBidi" w:hAnsiTheme="minorBidi" w:cstheme="minorBidi" w:hint="cs"/>
                <w:sz w:val="22"/>
                <w:szCs w:val="22"/>
                <w:rtl/>
              </w:rPr>
              <w:t xml:space="preserve"> הוסר השעבוד שהיה לבנק על הדירה</w:t>
            </w:r>
            <w:r w:rsidRPr="0057526A">
              <w:rPr>
                <w:rFonts w:asciiTheme="minorBidi" w:hAnsiTheme="minorBidi" w:cstheme="minorBidi" w:hint="cs"/>
                <w:b/>
                <w:bCs/>
                <w:sz w:val="22"/>
                <w:szCs w:val="22"/>
                <w:rtl/>
              </w:rPr>
              <w:t>.</w:t>
            </w:r>
          </w:p>
          <w:p w:rsidR="00671FB7" w:rsidRPr="0057526A" w:rsidRDefault="0057526A" w:rsidP="0078695B">
            <w:pPr>
              <w:pStyle w:val="a8"/>
              <w:numPr>
                <w:ilvl w:val="0"/>
                <w:numId w:val="42"/>
              </w:numPr>
              <w:spacing w:after="0"/>
              <w:jc w:val="left"/>
              <w:rPr>
                <w:rFonts w:asciiTheme="minorBidi" w:hAnsiTheme="minorBidi" w:cstheme="minorBidi"/>
                <w:sz w:val="22"/>
                <w:szCs w:val="22"/>
                <w:rtl/>
              </w:rPr>
            </w:pPr>
            <w:r w:rsidRPr="0057526A">
              <w:rPr>
                <w:rFonts w:asciiTheme="minorBidi" w:hAnsiTheme="minorBidi" w:cstheme="minorBidi" w:hint="cs"/>
                <w:b/>
                <w:bCs/>
                <w:sz w:val="22"/>
                <w:szCs w:val="22"/>
                <w:rtl/>
              </w:rPr>
              <w:t xml:space="preserve">אם בנסח הטאבו עדיין מופיעה הערת אזהרה לטובת הבנק, </w:t>
            </w:r>
            <w:r w:rsidRPr="0057526A">
              <w:rPr>
                <w:rFonts w:asciiTheme="minorBidi" w:hAnsiTheme="minorBidi" w:cstheme="minorBidi" w:hint="cs"/>
                <w:sz w:val="22"/>
                <w:szCs w:val="22"/>
                <w:rtl/>
              </w:rPr>
              <w:t>דרשו הסרתו בכתב מהבנק מכתב ודאגו שיהיה לכם אישור על קבלת הדרישה.</w:t>
            </w:r>
          </w:p>
        </w:tc>
        <w:tc>
          <w:tcPr>
            <w:tcW w:w="2626" w:type="dxa"/>
          </w:tcPr>
          <w:p w:rsidR="00671FB7" w:rsidRPr="00E87249" w:rsidRDefault="00671FB7" w:rsidP="009A4A4A">
            <w:pPr>
              <w:spacing w:line="276" w:lineRule="auto"/>
              <w:rPr>
                <w:rFonts w:asciiTheme="minorBidi" w:hAnsiTheme="minorBidi" w:cstheme="minorBidi"/>
                <w:sz w:val="22"/>
                <w:szCs w:val="22"/>
                <w:rtl/>
              </w:rPr>
            </w:pPr>
          </w:p>
        </w:tc>
      </w:tr>
      <w:tr w:rsidR="00753927" w:rsidRPr="00E87249" w:rsidTr="002271D7">
        <w:trPr>
          <w:jc w:val="center"/>
        </w:trPr>
        <w:tc>
          <w:tcPr>
            <w:tcW w:w="720" w:type="dxa"/>
          </w:tcPr>
          <w:p w:rsidR="00753927" w:rsidRDefault="00753927" w:rsidP="0078695B">
            <w:pPr>
              <w:spacing w:before="120" w:line="276" w:lineRule="auto"/>
              <w:jc w:val="center"/>
              <w:rPr>
                <w:noProof/>
                <w:lang w:eastAsia="en-US"/>
              </w:rPr>
            </w:pPr>
            <w:r>
              <w:rPr>
                <w:noProof/>
                <w:lang w:eastAsia="en-US"/>
              </w:rPr>
              <w:drawing>
                <wp:inline distT="0" distB="0" distL="0" distR="0" wp14:anchorId="19360B7A" wp14:editId="49630164">
                  <wp:extent cx="167005" cy="182880"/>
                  <wp:effectExtent l="0" t="0" r="4445" b="7620"/>
                  <wp:docPr id="22" name="תמונה 22" descr="תיבת סימו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7005" cy="182880"/>
                          </a:xfrm>
                          <a:prstGeom prst="rect">
                            <a:avLst/>
                          </a:prstGeom>
                          <a:noFill/>
                          <a:ln>
                            <a:noFill/>
                          </a:ln>
                        </pic:spPr>
                      </pic:pic>
                    </a:graphicData>
                  </a:graphic>
                </wp:inline>
              </w:drawing>
            </w:r>
          </w:p>
        </w:tc>
        <w:tc>
          <w:tcPr>
            <w:tcW w:w="2136" w:type="dxa"/>
            <w:shd w:val="clear" w:color="auto" w:fill="auto"/>
            <w:tcMar>
              <w:bottom w:w="170" w:type="dxa"/>
            </w:tcMar>
          </w:tcPr>
          <w:p w:rsidR="00753927" w:rsidRPr="00B033A7" w:rsidRDefault="0057526A" w:rsidP="0078695B">
            <w:pPr>
              <w:spacing w:before="120" w:after="200" w:line="276" w:lineRule="auto"/>
              <w:rPr>
                <w:rFonts w:asciiTheme="minorBidi" w:hAnsiTheme="minorBidi" w:cstheme="minorBidi"/>
                <w:b/>
                <w:bCs/>
                <w:sz w:val="22"/>
                <w:szCs w:val="22"/>
                <w:rtl/>
              </w:rPr>
            </w:pPr>
            <w:r w:rsidRPr="006D15A5">
              <w:rPr>
                <w:rFonts w:asciiTheme="minorBidi" w:hAnsiTheme="minorBidi" w:cstheme="minorBidi" w:hint="cs"/>
                <w:b/>
                <w:bCs/>
                <w:sz w:val="22"/>
                <w:szCs w:val="22"/>
                <w:rtl/>
              </w:rPr>
              <w:t>ביטול פוליסות ביטוח שבהן הבנק הוא המוטב (הזכאי לפיצוי במקרה של נזק לבית או מקרה מוות של הלווה)</w:t>
            </w:r>
          </w:p>
        </w:tc>
        <w:tc>
          <w:tcPr>
            <w:tcW w:w="4747" w:type="dxa"/>
          </w:tcPr>
          <w:p w:rsidR="00753927" w:rsidRPr="0057526A" w:rsidRDefault="0057526A" w:rsidP="0078695B">
            <w:pPr>
              <w:spacing w:before="120" w:line="360" w:lineRule="auto"/>
              <w:rPr>
                <w:rFonts w:asciiTheme="minorBidi" w:hAnsiTheme="minorBidi" w:cstheme="minorBidi"/>
                <w:sz w:val="22"/>
                <w:szCs w:val="22"/>
                <w:rtl/>
              </w:rPr>
            </w:pPr>
            <w:r w:rsidRPr="00906C6F">
              <w:rPr>
                <w:rFonts w:asciiTheme="minorBidi" w:hAnsiTheme="minorBidi" w:cstheme="minorBidi" w:hint="cs"/>
                <w:b/>
                <w:bCs/>
                <w:sz w:val="22"/>
                <w:szCs w:val="22"/>
                <w:rtl/>
              </w:rPr>
              <w:t xml:space="preserve">הודיעו לחברות הביטוח </w:t>
            </w:r>
            <w:r w:rsidRPr="00906C6F">
              <w:rPr>
                <w:rFonts w:asciiTheme="minorBidi" w:hAnsiTheme="minorBidi" w:cstheme="minorBidi" w:hint="cs"/>
                <w:sz w:val="22"/>
                <w:szCs w:val="22"/>
                <w:rtl/>
              </w:rPr>
              <w:t>כי אתם מבטלים את פוליסות הביטוח</w:t>
            </w:r>
            <w:r w:rsidRPr="00906C6F">
              <w:rPr>
                <w:rFonts w:asciiTheme="minorBidi" w:hAnsiTheme="minorBidi" w:cstheme="minorBidi" w:hint="cs"/>
                <w:b/>
                <w:bCs/>
                <w:sz w:val="22"/>
                <w:szCs w:val="22"/>
                <w:rtl/>
              </w:rPr>
              <w:t xml:space="preserve"> </w:t>
            </w:r>
            <w:r w:rsidRPr="00906C6F">
              <w:rPr>
                <w:rFonts w:asciiTheme="minorBidi" w:hAnsiTheme="minorBidi" w:cstheme="minorBidi" w:hint="cs"/>
                <w:sz w:val="22"/>
                <w:szCs w:val="22"/>
                <w:rtl/>
              </w:rPr>
              <w:t>שהתחלתם בעת שלקחתם משכנתא (ביטוח דירה וביטוח חיים) שנועדו להגן על הבנק. בהזדמנות זו, הודיעו לבנק שלכם/לחברות כרטיסי האשראי על ביטול הוראת הקבע לתשלום ביטוח הדירה וביטוח החיים שלכם שבהם הבנק הוא המוטב</w:t>
            </w:r>
            <w:r>
              <w:rPr>
                <w:rFonts w:asciiTheme="minorBidi" w:hAnsiTheme="minorBidi" w:cstheme="minorBidi" w:hint="cs"/>
                <w:sz w:val="22"/>
                <w:szCs w:val="22"/>
                <w:rtl/>
              </w:rPr>
              <w:t>.</w:t>
            </w:r>
          </w:p>
        </w:tc>
        <w:tc>
          <w:tcPr>
            <w:tcW w:w="2626" w:type="dxa"/>
          </w:tcPr>
          <w:p w:rsidR="00753927" w:rsidRPr="00E87249" w:rsidRDefault="0057526A" w:rsidP="0078695B">
            <w:pPr>
              <w:spacing w:before="120" w:line="276" w:lineRule="auto"/>
              <w:rPr>
                <w:rFonts w:asciiTheme="minorBidi" w:hAnsiTheme="minorBidi" w:cstheme="minorBidi"/>
                <w:sz w:val="22"/>
                <w:szCs w:val="22"/>
                <w:rtl/>
              </w:rPr>
            </w:pPr>
            <w:r w:rsidRPr="006D15A5">
              <w:rPr>
                <w:rFonts w:asciiTheme="minorBidi" w:hAnsiTheme="minorBidi" w:cs="Arial" w:hint="eastAsia"/>
                <w:sz w:val="22"/>
                <w:szCs w:val="22"/>
                <w:rtl/>
              </w:rPr>
              <w:t>שימו</w:t>
            </w:r>
            <w:r w:rsidRPr="006D15A5">
              <w:rPr>
                <w:rFonts w:asciiTheme="minorBidi" w:hAnsiTheme="minorBidi" w:cs="Arial"/>
                <w:sz w:val="22"/>
                <w:szCs w:val="22"/>
                <w:rtl/>
              </w:rPr>
              <w:t xml:space="preserve"> </w:t>
            </w:r>
            <w:r w:rsidRPr="006D15A5">
              <w:rPr>
                <w:rFonts w:asciiTheme="minorBidi" w:hAnsiTheme="minorBidi" w:cs="Arial" w:hint="eastAsia"/>
                <w:sz w:val="22"/>
                <w:szCs w:val="22"/>
                <w:rtl/>
              </w:rPr>
              <w:t>לב</w:t>
            </w:r>
            <w:r w:rsidRPr="006D15A5">
              <w:rPr>
                <w:rFonts w:asciiTheme="minorBidi" w:hAnsiTheme="minorBidi" w:cs="Arial"/>
                <w:sz w:val="22"/>
                <w:szCs w:val="22"/>
                <w:rtl/>
              </w:rPr>
              <w:t xml:space="preserve">! </w:t>
            </w:r>
            <w:r w:rsidRPr="006D15A5">
              <w:rPr>
                <w:rFonts w:asciiTheme="minorBidi" w:hAnsiTheme="minorBidi" w:cs="Arial" w:hint="eastAsia"/>
                <w:sz w:val="22"/>
                <w:szCs w:val="22"/>
                <w:rtl/>
              </w:rPr>
              <w:t>תפסיקו</w:t>
            </w:r>
            <w:r w:rsidRPr="006D15A5">
              <w:rPr>
                <w:rFonts w:asciiTheme="minorBidi" w:hAnsiTheme="minorBidi" w:cs="Arial"/>
                <w:sz w:val="22"/>
                <w:szCs w:val="22"/>
                <w:rtl/>
              </w:rPr>
              <w:t xml:space="preserve"> </w:t>
            </w:r>
            <w:r w:rsidRPr="006D15A5">
              <w:rPr>
                <w:rFonts w:asciiTheme="minorBidi" w:hAnsiTheme="minorBidi" w:cs="Arial" w:hint="eastAsia"/>
                <w:sz w:val="22"/>
                <w:szCs w:val="22"/>
                <w:rtl/>
              </w:rPr>
              <w:t>רק</w:t>
            </w:r>
            <w:r w:rsidRPr="006D15A5">
              <w:rPr>
                <w:rFonts w:asciiTheme="minorBidi" w:hAnsiTheme="minorBidi" w:cs="Arial"/>
                <w:sz w:val="22"/>
                <w:szCs w:val="22"/>
                <w:rtl/>
              </w:rPr>
              <w:t xml:space="preserve"> </w:t>
            </w:r>
            <w:r w:rsidRPr="006D15A5">
              <w:rPr>
                <w:rFonts w:asciiTheme="minorBidi" w:hAnsiTheme="minorBidi" w:cs="Arial" w:hint="eastAsia"/>
                <w:sz w:val="22"/>
                <w:szCs w:val="22"/>
                <w:rtl/>
              </w:rPr>
              <w:t>תשלומים</w:t>
            </w:r>
            <w:r w:rsidRPr="006D15A5">
              <w:rPr>
                <w:rFonts w:asciiTheme="minorBidi" w:hAnsiTheme="minorBidi" w:cs="Arial"/>
                <w:sz w:val="22"/>
                <w:szCs w:val="22"/>
                <w:rtl/>
              </w:rPr>
              <w:t xml:space="preserve"> </w:t>
            </w:r>
            <w:r w:rsidRPr="006D15A5">
              <w:rPr>
                <w:rFonts w:asciiTheme="minorBidi" w:hAnsiTheme="minorBidi" w:cs="Arial" w:hint="eastAsia"/>
                <w:sz w:val="22"/>
                <w:szCs w:val="22"/>
                <w:rtl/>
              </w:rPr>
              <w:t>לפוליסות</w:t>
            </w:r>
            <w:r w:rsidRPr="006D15A5">
              <w:rPr>
                <w:rFonts w:asciiTheme="minorBidi" w:hAnsiTheme="minorBidi" w:cs="Arial"/>
                <w:sz w:val="22"/>
                <w:szCs w:val="22"/>
                <w:rtl/>
              </w:rPr>
              <w:t xml:space="preserve"> </w:t>
            </w:r>
            <w:r w:rsidRPr="006D15A5">
              <w:rPr>
                <w:rFonts w:asciiTheme="minorBidi" w:hAnsiTheme="minorBidi" w:cs="Arial" w:hint="eastAsia"/>
                <w:sz w:val="22"/>
                <w:szCs w:val="22"/>
                <w:rtl/>
              </w:rPr>
              <w:t>ביטוח</w:t>
            </w:r>
            <w:r w:rsidRPr="006D15A5">
              <w:rPr>
                <w:rFonts w:asciiTheme="minorBidi" w:hAnsiTheme="minorBidi" w:cs="Arial"/>
                <w:sz w:val="22"/>
                <w:szCs w:val="22"/>
                <w:rtl/>
              </w:rPr>
              <w:t xml:space="preserve"> </w:t>
            </w:r>
            <w:r w:rsidRPr="006D15A5">
              <w:rPr>
                <w:rFonts w:asciiTheme="minorBidi" w:hAnsiTheme="minorBidi" w:cs="Arial" w:hint="eastAsia"/>
                <w:sz w:val="22"/>
                <w:szCs w:val="22"/>
                <w:rtl/>
              </w:rPr>
              <w:t>שעשיתם</w:t>
            </w:r>
            <w:r w:rsidRPr="006D15A5">
              <w:rPr>
                <w:rFonts w:asciiTheme="minorBidi" w:hAnsiTheme="minorBidi" w:cs="Arial"/>
                <w:sz w:val="22"/>
                <w:szCs w:val="22"/>
                <w:rtl/>
              </w:rPr>
              <w:t xml:space="preserve"> </w:t>
            </w:r>
            <w:r w:rsidRPr="006D15A5">
              <w:rPr>
                <w:rFonts w:asciiTheme="minorBidi" w:hAnsiTheme="minorBidi" w:cs="Arial" w:hint="eastAsia"/>
                <w:sz w:val="22"/>
                <w:szCs w:val="22"/>
                <w:rtl/>
              </w:rPr>
              <w:t>כדי</w:t>
            </w:r>
            <w:r w:rsidRPr="006D15A5">
              <w:rPr>
                <w:rFonts w:asciiTheme="minorBidi" w:hAnsiTheme="minorBidi" w:cs="Arial"/>
                <w:sz w:val="22"/>
                <w:szCs w:val="22"/>
                <w:rtl/>
              </w:rPr>
              <w:t xml:space="preserve"> </w:t>
            </w:r>
            <w:r w:rsidRPr="006D15A5">
              <w:rPr>
                <w:rFonts w:asciiTheme="minorBidi" w:hAnsiTheme="minorBidi" w:cs="Arial" w:hint="eastAsia"/>
                <w:sz w:val="22"/>
                <w:szCs w:val="22"/>
                <w:rtl/>
              </w:rPr>
              <w:t>להגן</w:t>
            </w:r>
            <w:r w:rsidRPr="006D15A5">
              <w:rPr>
                <w:rFonts w:asciiTheme="minorBidi" w:hAnsiTheme="minorBidi" w:cs="Arial"/>
                <w:sz w:val="22"/>
                <w:szCs w:val="22"/>
                <w:rtl/>
              </w:rPr>
              <w:t xml:space="preserve"> </w:t>
            </w:r>
            <w:r w:rsidRPr="006D15A5">
              <w:rPr>
                <w:rFonts w:asciiTheme="minorBidi" w:hAnsiTheme="minorBidi" w:cs="Arial" w:hint="eastAsia"/>
                <w:sz w:val="22"/>
                <w:szCs w:val="22"/>
                <w:rtl/>
              </w:rPr>
              <w:t>על</w:t>
            </w:r>
            <w:r w:rsidRPr="006D15A5">
              <w:rPr>
                <w:rFonts w:asciiTheme="minorBidi" w:hAnsiTheme="minorBidi" w:cs="Arial"/>
                <w:sz w:val="22"/>
                <w:szCs w:val="22"/>
                <w:rtl/>
              </w:rPr>
              <w:t xml:space="preserve"> </w:t>
            </w:r>
            <w:r w:rsidRPr="006D15A5">
              <w:rPr>
                <w:rFonts w:asciiTheme="minorBidi" w:hAnsiTheme="minorBidi" w:cs="Arial" w:hint="eastAsia"/>
                <w:sz w:val="22"/>
                <w:szCs w:val="22"/>
                <w:rtl/>
              </w:rPr>
              <w:t>הבנק</w:t>
            </w:r>
            <w:r w:rsidRPr="006D15A5">
              <w:rPr>
                <w:rFonts w:asciiTheme="minorBidi" w:hAnsiTheme="minorBidi" w:cs="Arial"/>
                <w:sz w:val="22"/>
                <w:szCs w:val="22"/>
                <w:rtl/>
              </w:rPr>
              <w:t xml:space="preserve">.  </w:t>
            </w:r>
            <w:r w:rsidRPr="006D15A5">
              <w:rPr>
                <w:rFonts w:asciiTheme="minorBidi" w:hAnsiTheme="minorBidi" w:cs="Arial" w:hint="eastAsia"/>
                <w:sz w:val="22"/>
                <w:szCs w:val="22"/>
                <w:rtl/>
              </w:rPr>
              <w:t>אם</w:t>
            </w:r>
            <w:r w:rsidRPr="006D15A5">
              <w:rPr>
                <w:rFonts w:asciiTheme="minorBidi" w:hAnsiTheme="minorBidi" w:cs="Arial"/>
                <w:sz w:val="22"/>
                <w:szCs w:val="22"/>
                <w:rtl/>
              </w:rPr>
              <w:t xml:space="preserve"> </w:t>
            </w:r>
            <w:r w:rsidRPr="006D15A5">
              <w:rPr>
                <w:rFonts w:asciiTheme="minorBidi" w:hAnsiTheme="minorBidi" w:cs="Arial" w:hint="eastAsia"/>
                <w:sz w:val="22"/>
                <w:szCs w:val="22"/>
                <w:rtl/>
              </w:rPr>
              <w:t>לא</w:t>
            </w:r>
            <w:r w:rsidRPr="006D15A5">
              <w:rPr>
                <w:rFonts w:asciiTheme="minorBidi" w:hAnsiTheme="minorBidi" w:cs="Arial"/>
                <w:sz w:val="22"/>
                <w:szCs w:val="22"/>
                <w:rtl/>
              </w:rPr>
              <w:t xml:space="preserve"> </w:t>
            </w:r>
            <w:r w:rsidRPr="006D15A5">
              <w:rPr>
                <w:rFonts w:asciiTheme="minorBidi" w:hAnsiTheme="minorBidi" w:cs="Arial" w:hint="eastAsia"/>
                <w:sz w:val="22"/>
                <w:szCs w:val="22"/>
                <w:rtl/>
              </w:rPr>
              <w:t>ברור</w:t>
            </w:r>
            <w:r w:rsidRPr="006D15A5">
              <w:rPr>
                <w:rFonts w:asciiTheme="minorBidi" w:hAnsiTheme="minorBidi" w:cs="Arial"/>
                <w:sz w:val="22"/>
                <w:szCs w:val="22"/>
                <w:rtl/>
              </w:rPr>
              <w:t xml:space="preserve"> </w:t>
            </w:r>
            <w:r w:rsidRPr="006D15A5">
              <w:rPr>
                <w:rFonts w:asciiTheme="minorBidi" w:hAnsiTheme="minorBidi" w:cs="Arial" w:hint="eastAsia"/>
                <w:sz w:val="22"/>
                <w:szCs w:val="22"/>
                <w:rtl/>
              </w:rPr>
              <w:t>לכם</w:t>
            </w:r>
            <w:r w:rsidRPr="006D15A5">
              <w:rPr>
                <w:rFonts w:asciiTheme="minorBidi" w:hAnsiTheme="minorBidi" w:cs="Arial"/>
                <w:sz w:val="22"/>
                <w:szCs w:val="22"/>
                <w:rtl/>
              </w:rPr>
              <w:t xml:space="preserve"> </w:t>
            </w:r>
            <w:r w:rsidRPr="006D15A5">
              <w:rPr>
                <w:rFonts w:asciiTheme="minorBidi" w:hAnsiTheme="minorBidi" w:cs="Arial" w:hint="eastAsia"/>
                <w:sz w:val="22"/>
                <w:szCs w:val="22"/>
                <w:rtl/>
              </w:rPr>
              <w:t>איזו</w:t>
            </w:r>
            <w:r w:rsidRPr="006D15A5">
              <w:rPr>
                <w:rFonts w:asciiTheme="minorBidi" w:hAnsiTheme="minorBidi" w:cs="Arial"/>
                <w:sz w:val="22"/>
                <w:szCs w:val="22"/>
                <w:rtl/>
              </w:rPr>
              <w:t xml:space="preserve"> </w:t>
            </w:r>
            <w:r w:rsidRPr="006D15A5">
              <w:rPr>
                <w:rFonts w:asciiTheme="minorBidi" w:hAnsiTheme="minorBidi" w:cs="Arial" w:hint="eastAsia"/>
                <w:sz w:val="22"/>
                <w:szCs w:val="22"/>
                <w:rtl/>
              </w:rPr>
              <w:t>פוליסה</w:t>
            </w:r>
            <w:r w:rsidRPr="006D15A5">
              <w:rPr>
                <w:rFonts w:asciiTheme="minorBidi" w:hAnsiTheme="minorBidi" w:cs="Arial"/>
                <w:sz w:val="22"/>
                <w:szCs w:val="22"/>
                <w:rtl/>
              </w:rPr>
              <w:t xml:space="preserve"> </w:t>
            </w:r>
            <w:r w:rsidRPr="006D15A5">
              <w:rPr>
                <w:rFonts w:asciiTheme="minorBidi" w:hAnsiTheme="minorBidi" w:cs="Arial" w:hint="eastAsia"/>
                <w:sz w:val="22"/>
                <w:szCs w:val="22"/>
                <w:rtl/>
              </w:rPr>
              <w:t>לבטל</w:t>
            </w:r>
            <w:r w:rsidRPr="006D15A5">
              <w:rPr>
                <w:rFonts w:asciiTheme="minorBidi" w:hAnsiTheme="minorBidi" w:cs="Arial"/>
                <w:sz w:val="22"/>
                <w:szCs w:val="22"/>
                <w:rtl/>
              </w:rPr>
              <w:t xml:space="preserve">, </w:t>
            </w:r>
            <w:r w:rsidRPr="006D15A5">
              <w:rPr>
                <w:rFonts w:asciiTheme="minorBidi" w:hAnsiTheme="minorBidi" w:cs="Arial" w:hint="eastAsia"/>
                <w:sz w:val="22"/>
                <w:szCs w:val="22"/>
                <w:rtl/>
              </w:rPr>
              <w:t>בדקו</w:t>
            </w:r>
            <w:r w:rsidRPr="006D15A5">
              <w:rPr>
                <w:rFonts w:asciiTheme="minorBidi" w:hAnsiTheme="minorBidi" w:cs="Arial"/>
                <w:sz w:val="22"/>
                <w:szCs w:val="22"/>
                <w:rtl/>
              </w:rPr>
              <w:t xml:space="preserve"> </w:t>
            </w:r>
            <w:r w:rsidRPr="006D15A5">
              <w:rPr>
                <w:rFonts w:asciiTheme="minorBidi" w:hAnsiTheme="minorBidi" w:cs="Arial" w:hint="eastAsia"/>
                <w:sz w:val="22"/>
                <w:szCs w:val="22"/>
                <w:rtl/>
              </w:rPr>
              <w:t>עם</w:t>
            </w:r>
            <w:r w:rsidRPr="006D15A5">
              <w:rPr>
                <w:rFonts w:asciiTheme="minorBidi" w:hAnsiTheme="minorBidi" w:cs="Arial"/>
                <w:sz w:val="22"/>
                <w:szCs w:val="22"/>
                <w:rtl/>
              </w:rPr>
              <w:t xml:space="preserve"> </w:t>
            </w:r>
            <w:r w:rsidRPr="006D15A5">
              <w:rPr>
                <w:rFonts w:asciiTheme="minorBidi" w:hAnsiTheme="minorBidi" w:cs="Arial" w:hint="eastAsia"/>
                <w:sz w:val="22"/>
                <w:szCs w:val="22"/>
                <w:rtl/>
              </w:rPr>
              <w:t>הבנק</w:t>
            </w:r>
            <w:r w:rsidRPr="006D15A5">
              <w:rPr>
                <w:rFonts w:asciiTheme="minorBidi" w:hAnsiTheme="minorBidi" w:cs="Arial"/>
                <w:sz w:val="22"/>
                <w:szCs w:val="22"/>
                <w:rtl/>
              </w:rPr>
              <w:t xml:space="preserve">.   </w:t>
            </w:r>
          </w:p>
        </w:tc>
      </w:tr>
      <w:tr w:rsidR="009A4A4A" w:rsidRPr="00E87249" w:rsidTr="002271D7">
        <w:trPr>
          <w:jc w:val="center"/>
        </w:trPr>
        <w:tc>
          <w:tcPr>
            <w:tcW w:w="720" w:type="dxa"/>
          </w:tcPr>
          <w:p w:rsidR="009A4A4A" w:rsidRDefault="009A4A4A" w:rsidP="0078695B">
            <w:pPr>
              <w:spacing w:before="120" w:line="360" w:lineRule="auto"/>
              <w:jc w:val="center"/>
              <w:rPr>
                <w:noProof/>
                <w:lang w:eastAsia="en-US"/>
              </w:rPr>
            </w:pPr>
            <w:r>
              <w:rPr>
                <w:noProof/>
                <w:lang w:eastAsia="en-US"/>
              </w:rPr>
              <w:drawing>
                <wp:inline distT="0" distB="0" distL="0" distR="0" wp14:anchorId="63BC74A9" wp14:editId="4FD46636">
                  <wp:extent cx="167005" cy="182880"/>
                  <wp:effectExtent l="0" t="0" r="4445" b="7620"/>
                  <wp:docPr id="24" name="תמונה 24" descr="תיבת סימו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7005" cy="182880"/>
                          </a:xfrm>
                          <a:prstGeom prst="rect">
                            <a:avLst/>
                          </a:prstGeom>
                          <a:noFill/>
                          <a:ln>
                            <a:noFill/>
                          </a:ln>
                        </pic:spPr>
                      </pic:pic>
                    </a:graphicData>
                  </a:graphic>
                </wp:inline>
              </w:drawing>
            </w:r>
          </w:p>
        </w:tc>
        <w:tc>
          <w:tcPr>
            <w:tcW w:w="2136" w:type="dxa"/>
            <w:shd w:val="clear" w:color="auto" w:fill="auto"/>
          </w:tcPr>
          <w:p w:rsidR="009A4A4A" w:rsidRPr="00187B9B" w:rsidRDefault="0057526A" w:rsidP="0078695B">
            <w:pPr>
              <w:spacing w:before="120" w:after="200" w:line="276" w:lineRule="auto"/>
              <w:jc w:val="left"/>
              <w:rPr>
                <w:rFonts w:asciiTheme="minorBidi" w:hAnsiTheme="minorBidi" w:cstheme="minorBidi"/>
                <w:b/>
                <w:bCs/>
                <w:sz w:val="22"/>
                <w:szCs w:val="22"/>
                <w:rtl/>
              </w:rPr>
            </w:pPr>
            <w:r w:rsidRPr="00906C6F">
              <w:rPr>
                <w:rFonts w:asciiTheme="minorBidi" w:hAnsiTheme="minorBidi" w:cstheme="minorBidi" w:hint="cs"/>
                <w:b/>
                <w:bCs/>
                <w:sz w:val="22"/>
                <w:szCs w:val="22"/>
                <w:rtl/>
              </w:rPr>
              <w:t>עדכנו את התקציב שלכם</w:t>
            </w:r>
          </w:p>
        </w:tc>
        <w:tc>
          <w:tcPr>
            <w:tcW w:w="4747" w:type="dxa"/>
          </w:tcPr>
          <w:p w:rsidR="009A4A4A" w:rsidRPr="00671FB7" w:rsidRDefault="0057526A" w:rsidP="0078695B">
            <w:pPr>
              <w:spacing w:line="360" w:lineRule="auto"/>
              <w:rPr>
                <w:rFonts w:asciiTheme="minorBidi" w:hAnsiTheme="minorBidi" w:cstheme="minorBidi"/>
                <w:sz w:val="22"/>
                <w:szCs w:val="22"/>
                <w:rtl/>
              </w:rPr>
            </w:pPr>
            <w:r w:rsidRPr="00906C6F">
              <w:rPr>
                <w:rFonts w:asciiTheme="minorBidi" w:hAnsiTheme="minorBidi" w:cstheme="minorBidi" w:hint="cs"/>
                <w:sz w:val="22"/>
                <w:szCs w:val="22"/>
                <w:rtl/>
              </w:rPr>
              <w:t>לאחר פירעון המשכנתא ההוצאות שלכם קטנו. בסכום שהתפנה לכם הגדילו את הפירעון של הלוואות אחרות ו/או הגדילו את החיסכון.</w:t>
            </w:r>
          </w:p>
        </w:tc>
        <w:tc>
          <w:tcPr>
            <w:tcW w:w="2626" w:type="dxa"/>
          </w:tcPr>
          <w:p w:rsidR="009A4A4A" w:rsidRPr="00E87249" w:rsidRDefault="009A4A4A" w:rsidP="009A4A4A">
            <w:pPr>
              <w:spacing w:line="360" w:lineRule="auto"/>
              <w:rPr>
                <w:rFonts w:asciiTheme="minorBidi" w:hAnsiTheme="minorBidi" w:cstheme="minorBidi"/>
                <w:sz w:val="22"/>
                <w:szCs w:val="22"/>
                <w:rtl/>
              </w:rPr>
            </w:pPr>
          </w:p>
        </w:tc>
      </w:tr>
    </w:tbl>
    <w:p w:rsidR="002F177F" w:rsidRDefault="002F177F" w:rsidP="002F177F">
      <w:pPr>
        <w:rPr>
          <w:rtl/>
          <w:lang w:eastAsia="en-US"/>
        </w:rPr>
      </w:pPr>
    </w:p>
    <w:p w:rsidR="002F177F" w:rsidRPr="002F177F" w:rsidRDefault="002F177F" w:rsidP="002F177F">
      <w:pPr>
        <w:rPr>
          <w:rtl/>
          <w:lang w:eastAsia="en-US"/>
        </w:rPr>
      </w:pPr>
    </w:p>
    <w:p w:rsidR="00400B38" w:rsidRPr="00790357" w:rsidRDefault="0057526A" w:rsidP="002F177F">
      <w:pPr>
        <w:pStyle w:val="2"/>
        <w:spacing w:before="120" w:after="600"/>
        <w:rPr>
          <w:u w:val="single"/>
          <w:rtl/>
        </w:rPr>
      </w:pPr>
      <w:r w:rsidRPr="00790357">
        <w:rPr>
          <w:rFonts w:hint="eastAsia"/>
          <w:sz w:val="28"/>
          <w:szCs w:val="28"/>
          <w:u w:val="single"/>
          <w:rtl/>
        </w:rPr>
        <w:t>פירוט</w:t>
      </w:r>
      <w:r w:rsidRPr="00790357">
        <w:rPr>
          <w:sz w:val="28"/>
          <w:szCs w:val="28"/>
          <w:u w:val="single"/>
          <w:rtl/>
        </w:rPr>
        <w:t xml:space="preserve"> </w:t>
      </w:r>
      <w:r w:rsidRPr="00790357">
        <w:rPr>
          <w:rFonts w:hint="eastAsia"/>
          <w:sz w:val="28"/>
          <w:szCs w:val="28"/>
          <w:u w:val="single"/>
          <w:rtl/>
        </w:rPr>
        <w:t>והדגמה</w:t>
      </w:r>
      <w:r w:rsidRPr="00790357">
        <w:rPr>
          <w:sz w:val="28"/>
          <w:szCs w:val="28"/>
          <w:u w:val="single"/>
          <w:rtl/>
        </w:rPr>
        <w:t xml:space="preserve"> </w:t>
      </w:r>
      <w:r w:rsidRPr="00790357">
        <w:rPr>
          <w:rFonts w:hint="eastAsia"/>
          <w:sz w:val="28"/>
          <w:szCs w:val="28"/>
          <w:u w:val="single"/>
          <w:rtl/>
        </w:rPr>
        <w:t>של</w:t>
      </w:r>
      <w:r w:rsidRPr="00790357">
        <w:rPr>
          <w:sz w:val="28"/>
          <w:szCs w:val="28"/>
          <w:u w:val="single"/>
          <w:rtl/>
        </w:rPr>
        <w:t xml:space="preserve"> </w:t>
      </w:r>
      <w:r w:rsidRPr="00790357">
        <w:rPr>
          <w:rFonts w:hint="eastAsia"/>
          <w:sz w:val="28"/>
          <w:szCs w:val="28"/>
          <w:u w:val="single"/>
          <w:rtl/>
        </w:rPr>
        <w:t>עמלות</w:t>
      </w:r>
      <w:r w:rsidRPr="00790357">
        <w:rPr>
          <w:sz w:val="28"/>
          <w:szCs w:val="28"/>
          <w:u w:val="single"/>
          <w:rtl/>
        </w:rPr>
        <w:t xml:space="preserve"> </w:t>
      </w:r>
      <w:r w:rsidRPr="00790357">
        <w:rPr>
          <w:rFonts w:hint="eastAsia"/>
          <w:sz w:val="28"/>
          <w:szCs w:val="28"/>
          <w:u w:val="single"/>
          <w:rtl/>
        </w:rPr>
        <w:t>המקסימום</w:t>
      </w:r>
      <w:r w:rsidRPr="00790357">
        <w:rPr>
          <w:sz w:val="28"/>
          <w:szCs w:val="28"/>
          <w:u w:val="single"/>
          <w:rtl/>
        </w:rPr>
        <w:t xml:space="preserve"> </w:t>
      </w:r>
      <w:r w:rsidRPr="00790357">
        <w:rPr>
          <w:rFonts w:hint="eastAsia"/>
          <w:sz w:val="28"/>
          <w:szCs w:val="28"/>
          <w:u w:val="single"/>
          <w:rtl/>
        </w:rPr>
        <w:t>הכרוכות</w:t>
      </w:r>
      <w:r w:rsidRPr="00790357">
        <w:rPr>
          <w:sz w:val="28"/>
          <w:szCs w:val="28"/>
          <w:u w:val="single"/>
          <w:rtl/>
        </w:rPr>
        <w:t xml:space="preserve"> </w:t>
      </w:r>
      <w:r w:rsidRPr="00790357">
        <w:rPr>
          <w:rFonts w:hint="eastAsia"/>
          <w:sz w:val="28"/>
          <w:szCs w:val="28"/>
          <w:u w:val="single"/>
          <w:rtl/>
        </w:rPr>
        <w:t>בפירעון</w:t>
      </w:r>
      <w:r w:rsidRPr="00790357">
        <w:rPr>
          <w:sz w:val="28"/>
          <w:szCs w:val="28"/>
          <w:u w:val="single"/>
          <w:rtl/>
        </w:rPr>
        <w:t xml:space="preserve"> </w:t>
      </w:r>
      <w:r w:rsidRPr="00790357">
        <w:rPr>
          <w:rFonts w:hint="eastAsia"/>
          <w:sz w:val="28"/>
          <w:szCs w:val="28"/>
          <w:u w:val="single"/>
          <w:rtl/>
        </w:rPr>
        <w:t>משכנתא</w:t>
      </w:r>
    </w:p>
    <w:p w:rsidR="0079649B" w:rsidRPr="0079649B" w:rsidRDefault="0079649B" w:rsidP="0079649B">
      <w:pPr>
        <w:pStyle w:val="a8"/>
        <w:numPr>
          <w:ilvl w:val="0"/>
          <w:numId w:val="43"/>
        </w:numPr>
        <w:spacing w:before="240" w:after="480"/>
        <w:rPr>
          <w:rFonts w:asciiTheme="minorHAnsi" w:hAnsiTheme="minorHAnsi" w:cstheme="minorBidi"/>
          <w:b/>
          <w:bCs/>
          <w:sz w:val="22"/>
          <w:szCs w:val="22"/>
        </w:rPr>
      </w:pPr>
      <w:r w:rsidRPr="0079649B">
        <w:rPr>
          <w:rFonts w:asciiTheme="minorHAnsi" w:hAnsiTheme="minorHAnsi" w:cs="Arial" w:hint="eastAsia"/>
          <w:b/>
          <w:bCs/>
          <w:sz w:val="22"/>
          <w:szCs w:val="22"/>
          <w:rtl/>
        </w:rPr>
        <w:t>בכל</w:t>
      </w:r>
      <w:r w:rsidRPr="0079649B">
        <w:rPr>
          <w:rFonts w:asciiTheme="minorHAnsi" w:hAnsiTheme="minorHAnsi" w:cs="Arial"/>
          <w:b/>
          <w:bCs/>
          <w:sz w:val="22"/>
          <w:szCs w:val="22"/>
          <w:rtl/>
        </w:rPr>
        <w:t xml:space="preserve"> </w:t>
      </w:r>
      <w:r w:rsidRPr="0079649B">
        <w:rPr>
          <w:rFonts w:asciiTheme="minorHAnsi" w:hAnsiTheme="minorHAnsi" w:cs="Arial" w:hint="eastAsia"/>
          <w:b/>
          <w:bCs/>
          <w:sz w:val="22"/>
          <w:szCs w:val="22"/>
          <w:rtl/>
        </w:rPr>
        <w:t>מסלולי</w:t>
      </w:r>
      <w:r w:rsidRPr="0079649B">
        <w:rPr>
          <w:rFonts w:asciiTheme="minorHAnsi" w:hAnsiTheme="minorHAnsi" w:cs="Arial"/>
          <w:b/>
          <w:bCs/>
          <w:sz w:val="22"/>
          <w:szCs w:val="22"/>
          <w:rtl/>
        </w:rPr>
        <w:t xml:space="preserve"> </w:t>
      </w:r>
      <w:r w:rsidRPr="0079649B">
        <w:rPr>
          <w:rFonts w:asciiTheme="minorHAnsi" w:hAnsiTheme="minorHAnsi" w:cs="Arial" w:hint="eastAsia"/>
          <w:b/>
          <w:bCs/>
          <w:sz w:val="22"/>
          <w:szCs w:val="22"/>
          <w:rtl/>
        </w:rPr>
        <w:t>המשכנתא</w:t>
      </w:r>
      <w:r w:rsidRPr="0079649B">
        <w:rPr>
          <w:rFonts w:asciiTheme="minorHAnsi" w:hAnsiTheme="minorHAnsi" w:cs="Arial"/>
          <w:b/>
          <w:bCs/>
          <w:sz w:val="22"/>
          <w:szCs w:val="22"/>
          <w:rtl/>
        </w:rPr>
        <w:t>:</w:t>
      </w:r>
    </w:p>
    <w:p w:rsidR="0079649B" w:rsidRPr="0079649B" w:rsidRDefault="0079649B" w:rsidP="0079649B">
      <w:pPr>
        <w:pStyle w:val="a8"/>
        <w:numPr>
          <w:ilvl w:val="1"/>
          <w:numId w:val="43"/>
        </w:numPr>
        <w:spacing w:before="240" w:after="480"/>
        <w:rPr>
          <w:rFonts w:asciiTheme="minorHAnsi" w:hAnsiTheme="minorHAnsi" w:cstheme="minorBidi"/>
          <w:b/>
          <w:bCs/>
          <w:sz w:val="22"/>
          <w:szCs w:val="22"/>
        </w:rPr>
      </w:pPr>
      <w:r w:rsidRPr="0079649B">
        <w:rPr>
          <w:rFonts w:asciiTheme="minorHAnsi" w:hAnsiTheme="minorHAnsi" w:cs="Arial" w:hint="eastAsia"/>
          <w:b/>
          <w:bCs/>
          <w:sz w:val="22"/>
          <w:szCs w:val="22"/>
          <w:rtl/>
        </w:rPr>
        <w:t>עמלה</w:t>
      </w:r>
      <w:r w:rsidRPr="0079649B">
        <w:rPr>
          <w:rFonts w:asciiTheme="minorHAnsi" w:hAnsiTheme="minorHAnsi" w:cs="Arial"/>
          <w:b/>
          <w:bCs/>
          <w:sz w:val="22"/>
          <w:szCs w:val="22"/>
          <w:rtl/>
        </w:rPr>
        <w:t xml:space="preserve"> </w:t>
      </w:r>
      <w:r w:rsidRPr="0079649B">
        <w:rPr>
          <w:rFonts w:asciiTheme="minorHAnsi" w:hAnsiTheme="minorHAnsi" w:cs="Arial" w:hint="eastAsia"/>
          <w:b/>
          <w:bCs/>
          <w:sz w:val="22"/>
          <w:szCs w:val="22"/>
          <w:rtl/>
        </w:rPr>
        <w:t>תפעולית</w:t>
      </w:r>
      <w:r w:rsidRPr="0079649B">
        <w:rPr>
          <w:rFonts w:asciiTheme="minorHAnsi" w:hAnsiTheme="minorHAnsi" w:cs="Arial"/>
          <w:b/>
          <w:bCs/>
          <w:sz w:val="22"/>
          <w:szCs w:val="22"/>
          <w:rtl/>
        </w:rPr>
        <w:t xml:space="preserve"> -  </w:t>
      </w:r>
      <w:r w:rsidRPr="0079649B">
        <w:rPr>
          <w:rFonts w:asciiTheme="minorHAnsi" w:hAnsiTheme="minorHAnsi" w:cs="Arial"/>
          <w:sz w:val="22"/>
          <w:szCs w:val="22"/>
          <w:rtl/>
        </w:rPr>
        <w:t xml:space="preserve">60 </w:t>
      </w:r>
      <w:r w:rsidRPr="0079649B">
        <w:rPr>
          <w:rFonts w:asciiTheme="minorHAnsi" w:hAnsiTheme="minorHAnsi" w:cs="Arial" w:hint="eastAsia"/>
          <w:sz w:val="22"/>
          <w:szCs w:val="22"/>
          <w:rtl/>
        </w:rPr>
        <w:t>₪</w:t>
      </w:r>
      <w:r w:rsidRPr="0079649B">
        <w:rPr>
          <w:rFonts w:asciiTheme="minorHAnsi" w:hAnsiTheme="minorHAnsi" w:cs="Arial"/>
          <w:sz w:val="22"/>
          <w:szCs w:val="22"/>
          <w:rtl/>
        </w:rPr>
        <w:t>.</w:t>
      </w:r>
    </w:p>
    <w:p w:rsidR="0079649B" w:rsidRPr="0079649B" w:rsidRDefault="0079649B" w:rsidP="0079649B">
      <w:pPr>
        <w:pStyle w:val="a8"/>
        <w:numPr>
          <w:ilvl w:val="1"/>
          <w:numId w:val="43"/>
        </w:numPr>
        <w:spacing w:before="240" w:after="0"/>
        <w:ind w:left="1043" w:hanging="357"/>
        <w:rPr>
          <w:rFonts w:asciiTheme="minorHAnsi" w:hAnsiTheme="minorHAnsi" w:cstheme="minorBidi"/>
          <w:b/>
          <w:bCs/>
          <w:sz w:val="22"/>
          <w:szCs w:val="22"/>
        </w:rPr>
      </w:pPr>
      <w:r w:rsidRPr="0079649B">
        <w:rPr>
          <w:rFonts w:asciiTheme="minorHAnsi" w:hAnsiTheme="minorHAnsi" w:cs="Arial" w:hint="eastAsia"/>
          <w:b/>
          <w:bCs/>
          <w:sz w:val="22"/>
          <w:szCs w:val="22"/>
          <w:rtl/>
        </w:rPr>
        <w:t>עמלה</w:t>
      </w:r>
      <w:r w:rsidRPr="0079649B">
        <w:rPr>
          <w:rFonts w:asciiTheme="minorHAnsi" w:hAnsiTheme="minorHAnsi" w:cs="Arial"/>
          <w:b/>
          <w:bCs/>
          <w:sz w:val="22"/>
          <w:szCs w:val="22"/>
          <w:rtl/>
        </w:rPr>
        <w:t xml:space="preserve"> </w:t>
      </w:r>
      <w:r w:rsidRPr="0079649B">
        <w:rPr>
          <w:rFonts w:asciiTheme="minorHAnsi" w:hAnsiTheme="minorHAnsi" w:cs="Arial" w:hint="eastAsia"/>
          <w:b/>
          <w:bCs/>
          <w:sz w:val="22"/>
          <w:szCs w:val="22"/>
          <w:rtl/>
        </w:rPr>
        <w:t>על</w:t>
      </w:r>
      <w:r w:rsidRPr="0079649B">
        <w:rPr>
          <w:rFonts w:asciiTheme="minorHAnsi" w:hAnsiTheme="minorHAnsi" w:cs="Arial"/>
          <w:b/>
          <w:bCs/>
          <w:sz w:val="22"/>
          <w:szCs w:val="22"/>
          <w:rtl/>
        </w:rPr>
        <w:t xml:space="preserve"> </w:t>
      </w:r>
      <w:r w:rsidRPr="0079649B">
        <w:rPr>
          <w:rFonts w:asciiTheme="minorHAnsi" w:hAnsiTheme="minorHAnsi" w:cs="Arial" w:hint="eastAsia"/>
          <w:b/>
          <w:bCs/>
          <w:sz w:val="22"/>
          <w:szCs w:val="22"/>
          <w:rtl/>
        </w:rPr>
        <w:t>אי</w:t>
      </w:r>
      <w:r w:rsidRPr="0079649B">
        <w:rPr>
          <w:rFonts w:asciiTheme="minorHAnsi" w:hAnsiTheme="minorHAnsi" w:cs="Arial"/>
          <w:b/>
          <w:bCs/>
          <w:sz w:val="22"/>
          <w:szCs w:val="22"/>
          <w:rtl/>
        </w:rPr>
        <w:t xml:space="preserve"> </w:t>
      </w:r>
      <w:r w:rsidRPr="0079649B">
        <w:rPr>
          <w:rFonts w:asciiTheme="minorHAnsi" w:hAnsiTheme="minorHAnsi" w:cs="Arial" w:hint="eastAsia"/>
          <w:b/>
          <w:bCs/>
          <w:sz w:val="22"/>
          <w:szCs w:val="22"/>
          <w:rtl/>
        </w:rPr>
        <w:t>הודעה</w:t>
      </w:r>
      <w:r w:rsidRPr="0079649B">
        <w:rPr>
          <w:rFonts w:asciiTheme="minorHAnsi" w:hAnsiTheme="minorHAnsi" w:cs="Arial"/>
          <w:b/>
          <w:bCs/>
          <w:sz w:val="22"/>
          <w:szCs w:val="22"/>
          <w:rtl/>
        </w:rPr>
        <w:t xml:space="preserve"> </w:t>
      </w:r>
      <w:r w:rsidRPr="0079649B">
        <w:rPr>
          <w:rFonts w:asciiTheme="minorHAnsi" w:hAnsiTheme="minorHAnsi" w:cs="Arial" w:hint="eastAsia"/>
          <w:b/>
          <w:bCs/>
          <w:sz w:val="22"/>
          <w:szCs w:val="22"/>
          <w:rtl/>
        </w:rPr>
        <w:t>מראש</w:t>
      </w:r>
      <w:r w:rsidRPr="0079649B">
        <w:rPr>
          <w:rFonts w:asciiTheme="minorHAnsi" w:hAnsiTheme="minorHAnsi" w:cs="Arial"/>
          <w:b/>
          <w:bCs/>
          <w:sz w:val="22"/>
          <w:szCs w:val="22"/>
          <w:rtl/>
        </w:rPr>
        <w:t xml:space="preserve"> </w:t>
      </w:r>
      <w:r w:rsidRPr="0079649B">
        <w:rPr>
          <w:rFonts w:asciiTheme="minorHAnsi" w:hAnsiTheme="minorHAnsi" w:cs="Arial" w:hint="eastAsia"/>
          <w:b/>
          <w:bCs/>
          <w:sz w:val="22"/>
          <w:szCs w:val="22"/>
          <w:rtl/>
        </w:rPr>
        <w:t>של</w:t>
      </w:r>
      <w:r w:rsidRPr="0079649B">
        <w:rPr>
          <w:rFonts w:asciiTheme="minorHAnsi" w:hAnsiTheme="minorHAnsi" w:cs="Arial"/>
          <w:b/>
          <w:bCs/>
          <w:sz w:val="22"/>
          <w:szCs w:val="22"/>
          <w:rtl/>
        </w:rPr>
        <w:t xml:space="preserve"> </w:t>
      </w:r>
      <w:r w:rsidRPr="0079649B">
        <w:rPr>
          <w:rFonts w:asciiTheme="minorHAnsi" w:hAnsiTheme="minorHAnsi" w:cs="Arial" w:hint="eastAsia"/>
          <w:b/>
          <w:bCs/>
          <w:sz w:val="22"/>
          <w:szCs w:val="22"/>
          <w:rtl/>
        </w:rPr>
        <w:t>פירעון</w:t>
      </w:r>
      <w:r w:rsidRPr="0079649B">
        <w:rPr>
          <w:rFonts w:asciiTheme="minorHAnsi" w:hAnsiTheme="minorHAnsi" w:cs="Arial"/>
          <w:b/>
          <w:bCs/>
          <w:sz w:val="22"/>
          <w:szCs w:val="22"/>
          <w:rtl/>
        </w:rPr>
        <w:t xml:space="preserve"> </w:t>
      </w:r>
      <w:r w:rsidRPr="0079649B">
        <w:rPr>
          <w:rFonts w:asciiTheme="minorHAnsi" w:hAnsiTheme="minorHAnsi" w:cs="Arial" w:hint="eastAsia"/>
          <w:b/>
          <w:bCs/>
          <w:sz w:val="22"/>
          <w:szCs w:val="22"/>
          <w:rtl/>
        </w:rPr>
        <w:t>מוקדם</w:t>
      </w:r>
      <w:r w:rsidRPr="0079649B">
        <w:rPr>
          <w:rFonts w:asciiTheme="minorHAnsi" w:hAnsiTheme="minorHAnsi" w:cs="Arial"/>
          <w:b/>
          <w:bCs/>
          <w:sz w:val="22"/>
          <w:szCs w:val="22"/>
          <w:rtl/>
        </w:rPr>
        <w:t xml:space="preserve"> – </w:t>
      </w:r>
      <w:r w:rsidRPr="0079649B">
        <w:rPr>
          <w:rFonts w:asciiTheme="minorHAnsi" w:hAnsiTheme="minorHAnsi" w:cs="Arial"/>
          <w:sz w:val="22"/>
          <w:szCs w:val="22"/>
          <w:rtl/>
        </w:rPr>
        <w:t xml:space="preserve">0.1% </w:t>
      </w:r>
      <w:r w:rsidRPr="0079649B">
        <w:rPr>
          <w:rFonts w:asciiTheme="minorHAnsi" w:hAnsiTheme="minorHAnsi" w:cs="Arial" w:hint="eastAsia"/>
          <w:sz w:val="22"/>
          <w:szCs w:val="22"/>
          <w:rtl/>
        </w:rPr>
        <w:t>מיתרת</w:t>
      </w:r>
      <w:r w:rsidRPr="0079649B">
        <w:rPr>
          <w:rFonts w:asciiTheme="minorHAnsi" w:hAnsiTheme="minorHAnsi" w:cs="Arial"/>
          <w:sz w:val="22"/>
          <w:szCs w:val="22"/>
          <w:rtl/>
        </w:rPr>
        <w:t xml:space="preserve"> </w:t>
      </w:r>
      <w:r w:rsidRPr="0079649B">
        <w:rPr>
          <w:rFonts w:asciiTheme="minorHAnsi" w:hAnsiTheme="minorHAnsi" w:cs="Arial" w:hint="eastAsia"/>
          <w:sz w:val="22"/>
          <w:szCs w:val="22"/>
          <w:rtl/>
        </w:rPr>
        <w:t>המשכנתא</w:t>
      </w:r>
      <w:r w:rsidRPr="0079649B">
        <w:rPr>
          <w:rFonts w:asciiTheme="minorHAnsi" w:hAnsiTheme="minorHAnsi" w:cs="Arial"/>
          <w:sz w:val="22"/>
          <w:szCs w:val="22"/>
          <w:rtl/>
        </w:rPr>
        <w:t xml:space="preserve">. </w:t>
      </w:r>
    </w:p>
    <w:p w:rsidR="0079649B" w:rsidRDefault="0079649B" w:rsidP="00CF1ABE">
      <w:pPr>
        <w:spacing w:before="120" w:after="240" w:line="360" w:lineRule="auto"/>
        <w:rPr>
          <w:rFonts w:asciiTheme="minorHAnsi" w:eastAsiaTheme="minorHAnsi" w:hAnsiTheme="minorHAnsi" w:cs="Arial"/>
          <w:sz w:val="22"/>
          <w:szCs w:val="22"/>
          <w:rtl/>
        </w:rPr>
      </w:pPr>
      <w:r w:rsidRPr="0079649B">
        <w:rPr>
          <w:rFonts w:asciiTheme="minorHAnsi" w:eastAsiaTheme="minorHAnsi" w:hAnsiTheme="minorHAnsi" w:cs="Arial" w:hint="eastAsia"/>
          <w:sz w:val="22"/>
          <w:szCs w:val="22"/>
          <w:rtl/>
        </w:rPr>
        <w:t>ניתן</w:t>
      </w:r>
      <w:r w:rsidRPr="0079649B">
        <w:rPr>
          <w:rFonts w:asciiTheme="minorHAnsi" w:eastAsiaTheme="minorHAnsi" w:hAnsiTheme="minorHAnsi" w:cs="Arial"/>
          <w:sz w:val="22"/>
          <w:szCs w:val="22"/>
          <w:rtl/>
        </w:rPr>
        <w:t xml:space="preserve"> </w:t>
      </w:r>
      <w:r w:rsidRPr="0079649B">
        <w:rPr>
          <w:rFonts w:asciiTheme="minorHAnsi" w:eastAsiaTheme="minorHAnsi" w:hAnsiTheme="minorHAnsi" w:cs="Arial" w:hint="eastAsia"/>
          <w:sz w:val="22"/>
          <w:szCs w:val="22"/>
          <w:rtl/>
        </w:rPr>
        <w:t>להימנע</w:t>
      </w:r>
      <w:r w:rsidRPr="0079649B">
        <w:rPr>
          <w:rFonts w:asciiTheme="minorHAnsi" w:eastAsiaTheme="minorHAnsi" w:hAnsiTheme="minorHAnsi" w:cs="Arial"/>
          <w:sz w:val="22"/>
          <w:szCs w:val="22"/>
          <w:rtl/>
        </w:rPr>
        <w:t xml:space="preserve"> </w:t>
      </w:r>
      <w:r w:rsidRPr="0079649B">
        <w:rPr>
          <w:rFonts w:asciiTheme="minorHAnsi" w:eastAsiaTheme="minorHAnsi" w:hAnsiTheme="minorHAnsi" w:cs="Arial" w:hint="eastAsia"/>
          <w:sz w:val="22"/>
          <w:szCs w:val="22"/>
          <w:rtl/>
        </w:rPr>
        <w:t>מתשלום</w:t>
      </w:r>
      <w:r w:rsidRPr="0079649B">
        <w:rPr>
          <w:rFonts w:asciiTheme="minorHAnsi" w:eastAsiaTheme="minorHAnsi" w:hAnsiTheme="minorHAnsi" w:cs="Arial"/>
          <w:sz w:val="22"/>
          <w:szCs w:val="22"/>
          <w:rtl/>
        </w:rPr>
        <w:t xml:space="preserve"> </w:t>
      </w:r>
      <w:r w:rsidRPr="0079649B">
        <w:rPr>
          <w:rFonts w:asciiTheme="minorHAnsi" w:eastAsiaTheme="minorHAnsi" w:hAnsiTheme="minorHAnsi" w:cs="Arial" w:hint="eastAsia"/>
          <w:sz w:val="22"/>
          <w:szCs w:val="22"/>
          <w:rtl/>
        </w:rPr>
        <w:t>עמלה</w:t>
      </w:r>
      <w:r w:rsidRPr="0079649B">
        <w:rPr>
          <w:rFonts w:asciiTheme="minorHAnsi" w:eastAsiaTheme="minorHAnsi" w:hAnsiTheme="minorHAnsi" w:cs="Arial"/>
          <w:sz w:val="22"/>
          <w:szCs w:val="22"/>
          <w:rtl/>
        </w:rPr>
        <w:t xml:space="preserve"> </w:t>
      </w:r>
      <w:r w:rsidRPr="0079649B">
        <w:rPr>
          <w:rFonts w:asciiTheme="minorHAnsi" w:eastAsiaTheme="minorHAnsi" w:hAnsiTheme="minorHAnsi" w:cs="Arial" w:hint="eastAsia"/>
          <w:sz w:val="22"/>
          <w:szCs w:val="22"/>
          <w:rtl/>
        </w:rPr>
        <w:t>זו</w:t>
      </w:r>
      <w:r w:rsidRPr="0079649B">
        <w:rPr>
          <w:rFonts w:asciiTheme="minorHAnsi" w:eastAsiaTheme="minorHAnsi" w:hAnsiTheme="minorHAnsi" w:cs="Arial"/>
          <w:sz w:val="22"/>
          <w:szCs w:val="22"/>
          <w:rtl/>
        </w:rPr>
        <w:t xml:space="preserve"> </w:t>
      </w:r>
      <w:r w:rsidRPr="0079649B">
        <w:rPr>
          <w:rFonts w:asciiTheme="minorHAnsi" w:eastAsiaTheme="minorHAnsi" w:hAnsiTheme="minorHAnsi" w:cs="Arial" w:hint="eastAsia"/>
          <w:sz w:val="22"/>
          <w:szCs w:val="22"/>
          <w:rtl/>
        </w:rPr>
        <w:t>אם</w:t>
      </w:r>
      <w:r w:rsidRPr="0079649B">
        <w:rPr>
          <w:rFonts w:asciiTheme="minorHAnsi" w:eastAsiaTheme="minorHAnsi" w:hAnsiTheme="minorHAnsi" w:cs="Arial"/>
          <w:sz w:val="22"/>
          <w:szCs w:val="22"/>
          <w:rtl/>
        </w:rPr>
        <w:t xml:space="preserve"> </w:t>
      </w:r>
      <w:r w:rsidRPr="0079649B">
        <w:rPr>
          <w:rFonts w:asciiTheme="minorHAnsi" w:eastAsiaTheme="minorHAnsi" w:hAnsiTheme="minorHAnsi" w:cs="Arial" w:hint="eastAsia"/>
          <w:sz w:val="22"/>
          <w:szCs w:val="22"/>
          <w:rtl/>
        </w:rPr>
        <w:t>תודיעו</w:t>
      </w:r>
      <w:r w:rsidRPr="0079649B">
        <w:rPr>
          <w:rFonts w:asciiTheme="minorHAnsi" w:eastAsiaTheme="minorHAnsi" w:hAnsiTheme="minorHAnsi" w:cs="Arial"/>
          <w:sz w:val="22"/>
          <w:szCs w:val="22"/>
          <w:rtl/>
        </w:rPr>
        <w:t xml:space="preserve"> </w:t>
      </w:r>
      <w:r w:rsidRPr="0079649B">
        <w:rPr>
          <w:rFonts w:asciiTheme="minorHAnsi" w:eastAsiaTheme="minorHAnsi" w:hAnsiTheme="minorHAnsi" w:cs="Arial" w:hint="eastAsia"/>
          <w:sz w:val="22"/>
          <w:szCs w:val="22"/>
          <w:rtl/>
        </w:rPr>
        <w:t>לבנק</w:t>
      </w:r>
      <w:r w:rsidRPr="0079649B">
        <w:rPr>
          <w:rFonts w:asciiTheme="minorHAnsi" w:eastAsiaTheme="minorHAnsi" w:hAnsiTheme="minorHAnsi" w:cs="Arial"/>
          <w:sz w:val="22"/>
          <w:szCs w:val="22"/>
          <w:rtl/>
        </w:rPr>
        <w:t xml:space="preserve"> 10 </w:t>
      </w:r>
      <w:r w:rsidRPr="0079649B">
        <w:rPr>
          <w:rFonts w:asciiTheme="minorHAnsi" w:eastAsiaTheme="minorHAnsi" w:hAnsiTheme="minorHAnsi" w:cs="Arial" w:hint="eastAsia"/>
          <w:sz w:val="22"/>
          <w:szCs w:val="22"/>
          <w:rtl/>
        </w:rPr>
        <w:t>ימים</w:t>
      </w:r>
      <w:r w:rsidRPr="0079649B">
        <w:rPr>
          <w:rFonts w:asciiTheme="minorHAnsi" w:eastAsiaTheme="minorHAnsi" w:hAnsiTheme="minorHAnsi" w:cs="Arial"/>
          <w:sz w:val="22"/>
          <w:szCs w:val="22"/>
          <w:rtl/>
        </w:rPr>
        <w:t xml:space="preserve"> </w:t>
      </w:r>
      <w:r w:rsidRPr="0079649B">
        <w:rPr>
          <w:rFonts w:asciiTheme="minorHAnsi" w:eastAsiaTheme="minorHAnsi" w:hAnsiTheme="minorHAnsi" w:cs="Arial" w:hint="eastAsia"/>
          <w:sz w:val="22"/>
          <w:szCs w:val="22"/>
          <w:rtl/>
        </w:rPr>
        <w:t>לפני</w:t>
      </w:r>
      <w:r w:rsidRPr="0079649B">
        <w:rPr>
          <w:rFonts w:asciiTheme="minorHAnsi" w:eastAsiaTheme="minorHAnsi" w:hAnsiTheme="minorHAnsi" w:cs="Arial"/>
          <w:sz w:val="22"/>
          <w:szCs w:val="22"/>
          <w:rtl/>
        </w:rPr>
        <w:t xml:space="preserve"> </w:t>
      </w:r>
      <w:r w:rsidRPr="0079649B">
        <w:rPr>
          <w:rFonts w:asciiTheme="minorHAnsi" w:eastAsiaTheme="minorHAnsi" w:hAnsiTheme="minorHAnsi" w:cs="Arial" w:hint="eastAsia"/>
          <w:sz w:val="22"/>
          <w:szCs w:val="22"/>
          <w:rtl/>
        </w:rPr>
        <w:t>פירעון</w:t>
      </w:r>
      <w:r w:rsidRPr="0079649B">
        <w:rPr>
          <w:rFonts w:asciiTheme="minorHAnsi" w:eastAsiaTheme="minorHAnsi" w:hAnsiTheme="minorHAnsi" w:cs="Arial"/>
          <w:sz w:val="22"/>
          <w:szCs w:val="22"/>
          <w:rtl/>
        </w:rPr>
        <w:t xml:space="preserve"> </w:t>
      </w:r>
      <w:r w:rsidRPr="0079649B">
        <w:rPr>
          <w:rFonts w:asciiTheme="minorHAnsi" w:eastAsiaTheme="minorHAnsi" w:hAnsiTheme="minorHAnsi" w:cs="Arial" w:hint="eastAsia"/>
          <w:sz w:val="22"/>
          <w:szCs w:val="22"/>
          <w:rtl/>
        </w:rPr>
        <w:t>המשכנתא</w:t>
      </w:r>
      <w:r w:rsidRPr="0079649B">
        <w:rPr>
          <w:rFonts w:asciiTheme="minorHAnsi" w:eastAsiaTheme="minorHAnsi" w:hAnsiTheme="minorHAnsi" w:cs="Arial"/>
          <w:sz w:val="22"/>
          <w:szCs w:val="22"/>
          <w:rtl/>
        </w:rPr>
        <w:t xml:space="preserve"> </w:t>
      </w:r>
      <w:r w:rsidRPr="0079649B">
        <w:rPr>
          <w:rFonts w:asciiTheme="minorHAnsi" w:eastAsiaTheme="minorHAnsi" w:hAnsiTheme="minorHAnsi" w:cs="Arial" w:hint="eastAsia"/>
          <w:sz w:val="22"/>
          <w:szCs w:val="22"/>
          <w:rtl/>
        </w:rPr>
        <w:t>ותפרעו</w:t>
      </w:r>
      <w:r w:rsidRPr="0079649B">
        <w:rPr>
          <w:rFonts w:asciiTheme="minorHAnsi" w:eastAsiaTheme="minorHAnsi" w:hAnsiTheme="minorHAnsi" w:cs="Arial"/>
          <w:sz w:val="22"/>
          <w:szCs w:val="22"/>
          <w:rtl/>
        </w:rPr>
        <w:t xml:space="preserve"> </w:t>
      </w:r>
      <w:r w:rsidRPr="0079649B">
        <w:rPr>
          <w:rFonts w:asciiTheme="minorHAnsi" w:eastAsiaTheme="minorHAnsi" w:hAnsiTheme="minorHAnsi" w:cs="Arial" w:hint="eastAsia"/>
          <w:sz w:val="22"/>
          <w:szCs w:val="22"/>
          <w:rtl/>
        </w:rPr>
        <w:t>את</w:t>
      </w:r>
      <w:r w:rsidRPr="0079649B">
        <w:rPr>
          <w:rFonts w:asciiTheme="minorHAnsi" w:eastAsiaTheme="minorHAnsi" w:hAnsiTheme="minorHAnsi" w:cs="Arial"/>
          <w:sz w:val="22"/>
          <w:szCs w:val="22"/>
          <w:rtl/>
        </w:rPr>
        <w:t xml:space="preserve"> </w:t>
      </w:r>
      <w:r w:rsidRPr="0079649B">
        <w:rPr>
          <w:rFonts w:asciiTheme="minorHAnsi" w:eastAsiaTheme="minorHAnsi" w:hAnsiTheme="minorHAnsi" w:cs="Arial" w:hint="eastAsia"/>
          <w:sz w:val="22"/>
          <w:szCs w:val="22"/>
          <w:rtl/>
        </w:rPr>
        <w:t>המשכנתא</w:t>
      </w:r>
      <w:r w:rsidRPr="0079649B">
        <w:rPr>
          <w:rFonts w:asciiTheme="minorHAnsi" w:eastAsiaTheme="minorHAnsi" w:hAnsiTheme="minorHAnsi" w:cs="Arial"/>
          <w:sz w:val="22"/>
          <w:szCs w:val="22"/>
          <w:rtl/>
        </w:rPr>
        <w:t xml:space="preserve"> </w:t>
      </w:r>
      <w:r w:rsidRPr="0079649B">
        <w:rPr>
          <w:rFonts w:asciiTheme="minorHAnsi" w:eastAsiaTheme="minorHAnsi" w:hAnsiTheme="minorHAnsi" w:cs="Arial" w:hint="eastAsia"/>
          <w:sz w:val="22"/>
          <w:szCs w:val="22"/>
          <w:rtl/>
        </w:rPr>
        <w:t>בתוך</w:t>
      </w:r>
      <w:r w:rsidRPr="0079649B">
        <w:rPr>
          <w:rFonts w:asciiTheme="minorHAnsi" w:eastAsiaTheme="minorHAnsi" w:hAnsiTheme="minorHAnsi" w:cs="Arial"/>
          <w:sz w:val="22"/>
          <w:szCs w:val="22"/>
          <w:rtl/>
        </w:rPr>
        <w:t xml:space="preserve"> 30 </w:t>
      </w:r>
      <w:r w:rsidRPr="0079649B">
        <w:rPr>
          <w:rFonts w:asciiTheme="minorHAnsi" w:eastAsiaTheme="minorHAnsi" w:hAnsiTheme="minorHAnsi" w:cs="Arial" w:hint="eastAsia"/>
          <w:sz w:val="22"/>
          <w:szCs w:val="22"/>
          <w:rtl/>
        </w:rPr>
        <w:t>יום</w:t>
      </w:r>
      <w:r w:rsidRPr="0079649B">
        <w:rPr>
          <w:rFonts w:asciiTheme="minorHAnsi" w:eastAsiaTheme="minorHAnsi" w:hAnsiTheme="minorHAnsi" w:cs="Arial"/>
          <w:sz w:val="22"/>
          <w:szCs w:val="22"/>
          <w:rtl/>
        </w:rPr>
        <w:t xml:space="preserve"> </w:t>
      </w:r>
      <w:r w:rsidRPr="0079649B">
        <w:rPr>
          <w:rFonts w:asciiTheme="minorHAnsi" w:eastAsiaTheme="minorHAnsi" w:hAnsiTheme="minorHAnsi" w:cs="Arial" w:hint="eastAsia"/>
          <w:sz w:val="22"/>
          <w:szCs w:val="22"/>
          <w:rtl/>
        </w:rPr>
        <w:t>ממתן</w:t>
      </w:r>
      <w:r w:rsidRPr="0079649B">
        <w:rPr>
          <w:rFonts w:asciiTheme="minorHAnsi" w:eastAsiaTheme="minorHAnsi" w:hAnsiTheme="minorHAnsi" w:cs="Arial"/>
          <w:sz w:val="22"/>
          <w:szCs w:val="22"/>
          <w:rtl/>
        </w:rPr>
        <w:t xml:space="preserve"> </w:t>
      </w:r>
      <w:r w:rsidRPr="0079649B">
        <w:rPr>
          <w:rFonts w:asciiTheme="minorHAnsi" w:eastAsiaTheme="minorHAnsi" w:hAnsiTheme="minorHAnsi" w:cs="Arial" w:hint="eastAsia"/>
          <w:sz w:val="22"/>
          <w:szCs w:val="22"/>
          <w:rtl/>
        </w:rPr>
        <w:t>ההוד</w:t>
      </w:r>
      <w:r w:rsidRPr="0079649B">
        <w:rPr>
          <w:rFonts w:asciiTheme="minorHAnsi" w:eastAsiaTheme="minorHAnsi" w:hAnsiTheme="minorHAnsi" w:cs="Arial" w:hint="cs"/>
          <w:sz w:val="22"/>
          <w:szCs w:val="22"/>
          <w:rtl/>
        </w:rPr>
        <w:t>עה המוקדמת</w:t>
      </w:r>
      <w:r w:rsidR="00790357">
        <w:rPr>
          <w:rFonts w:asciiTheme="minorHAnsi" w:eastAsiaTheme="minorHAnsi" w:hAnsiTheme="minorHAnsi" w:cs="Arial" w:hint="cs"/>
          <w:sz w:val="22"/>
          <w:szCs w:val="22"/>
          <w:rtl/>
        </w:rPr>
        <w:t>.</w:t>
      </w:r>
    </w:p>
    <w:p w:rsidR="0079649B" w:rsidRPr="0079649B" w:rsidRDefault="0079649B" w:rsidP="0079649B">
      <w:pPr>
        <w:pStyle w:val="a8"/>
        <w:numPr>
          <w:ilvl w:val="0"/>
          <w:numId w:val="43"/>
        </w:numPr>
        <w:ind w:left="323" w:hanging="357"/>
        <w:rPr>
          <w:rFonts w:asciiTheme="minorHAnsi" w:hAnsiTheme="minorHAnsi" w:cs="Arial"/>
          <w:b/>
          <w:bCs/>
          <w:sz w:val="22"/>
          <w:szCs w:val="22"/>
          <w:rtl/>
        </w:rPr>
      </w:pPr>
      <w:r w:rsidRPr="0079649B">
        <w:rPr>
          <w:rFonts w:asciiTheme="minorHAnsi" w:hAnsiTheme="minorHAnsi" w:cs="Arial" w:hint="eastAsia"/>
          <w:b/>
          <w:bCs/>
          <w:sz w:val="22"/>
          <w:szCs w:val="22"/>
          <w:rtl/>
        </w:rPr>
        <w:t>רק</w:t>
      </w:r>
      <w:r w:rsidRPr="0079649B">
        <w:rPr>
          <w:rFonts w:asciiTheme="minorHAnsi" w:hAnsiTheme="minorHAnsi" w:cs="Arial"/>
          <w:b/>
          <w:bCs/>
          <w:sz w:val="22"/>
          <w:szCs w:val="22"/>
          <w:rtl/>
        </w:rPr>
        <w:t xml:space="preserve"> </w:t>
      </w:r>
      <w:r w:rsidRPr="0079649B">
        <w:rPr>
          <w:rFonts w:asciiTheme="minorHAnsi" w:hAnsiTheme="minorHAnsi" w:cs="Arial" w:hint="eastAsia"/>
          <w:b/>
          <w:bCs/>
          <w:sz w:val="22"/>
          <w:szCs w:val="22"/>
          <w:rtl/>
        </w:rPr>
        <w:t>במסלולים</w:t>
      </w:r>
      <w:r w:rsidRPr="0079649B">
        <w:rPr>
          <w:rFonts w:asciiTheme="minorHAnsi" w:hAnsiTheme="minorHAnsi" w:cs="Arial"/>
          <w:b/>
          <w:bCs/>
          <w:sz w:val="22"/>
          <w:szCs w:val="22"/>
          <w:rtl/>
        </w:rPr>
        <w:t xml:space="preserve"> </w:t>
      </w:r>
      <w:r w:rsidRPr="0079649B">
        <w:rPr>
          <w:rFonts w:asciiTheme="minorHAnsi" w:hAnsiTheme="minorHAnsi" w:cs="Arial" w:hint="eastAsia"/>
          <w:b/>
          <w:bCs/>
          <w:sz w:val="22"/>
          <w:szCs w:val="22"/>
          <w:rtl/>
        </w:rPr>
        <w:t>בריב</w:t>
      </w:r>
      <w:r w:rsidRPr="0079649B">
        <w:rPr>
          <w:rFonts w:hint="eastAsia"/>
          <w:b/>
          <w:bCs/>
          <w:rtl/>
        </w:rPr>
        <w:t xml:space="preserve"> </w:t>
      </w:r>
      <w:r w:rsidRPr="0079649B">
        <w:rPr>
          <w:rFonts w:asciiTheme="minorHAnsi" w:hAnsiTheme="minorHAnsi" w:cs="Arial" w:hint="eastAsia"/>
          <w:b/>
          <w:bCs/>
          <w:sz w:val="22"/>
          <w:szCs w:val="22"/>
          <w:rtl/>
        </w:rPr>
        <w:t>רק</w:t>
      </w:r>
      <w:r w:rsidRPr="0079649B">
        <w:rPr>
          <w:rFonts w:asciiTheme="minorHAnsi" w:hAnsiTheme="minorHAnsi" w:cs="Arial"/>
          <w:b/>
          <w:bCs/>
          <w:sz w:val="22"/>
          <w:szCs w:val="22"/>
          <w:rtl/>
        </w:rPr>
        <w:t xml:space="preserve"> </w:t>
      </w:r>
      <w:r w:rsidRPr="0079649B">
        <w:rPr>
          <w:rFonts w:asciiTheme="minorHAnsi" w:hAnsiTheme="minorHAnsi" w:cs="Arial" w:hint="eastAsia"/>
          <w:b/>
          <w:bCs/>
          <w:sz w:val="22"/>
          <w:szCs w:val="22"/>
          <w:rtl/>
        </w:rPr>
        <w:t>במסלולים</w:t>
      </w:r>
      <w:r w:rsidRPr="0079649B">
        <w:rPr>
          <w:rFonts w:asciiTheme="minorHAnsi" w:hAnsiTheme="minorHAnsi" w:cs="Arial"/>
          <w:b/>
          <w:bCs/>
          <w:sz w:val="22"/>
          <w:szCs w:val="22"/>
          <w:rtl/>
        </w:rPr>
        <w:t xml:space="preserve"> </w:t>
      </w:r>
      <w:r w:rsidRPr="0079649B">
        <w:rPr>
          <w:rFonts w:asciiTheme="minorHAnsi" w:hAnsiTheme="minorHAnsi" w:cs="Arial" w:hint="eastAsia"/>
          <w:b/>
          <w:bCs/>
          <w:sz w:val="22"/>
          <w:szCs w:val="22"/>
          <w:rtl/>
        </w:rPr>
        <w:t>בריבית</w:t>
      </w:r>
      <w:r w:rsidRPr="0079649B">
        <w:rPr>
          <w:rFonts w:asciiTheme="minorHAnsi" w:hAnsiTheme="minorHAnsi" w:cs="Arial"/>
          <w:b/>
          <w:bCs/>
          <w:sz w:val="22"/>
          <w:szCs w:val="22"/>
          <w:rtl/>
        </w:rPr>
        <w:t xml:space="preserve"> </w:t>
      </w:r>
      <w:r w:rsidRPr="0079649B">
        <w:rPr>
          <w:rFonts w:asciiTheme="minorHAnsi" w:hAnsiTheme="minorHAnsi" w:cs="Arial" w:hint="eastAsia"/>
          <w:b/>
          <w:bCs/>
          <w:sz w:val="22"/>
          <w:szCs w:val="22"/>
          <w:rtl/>
        </w:rPr>
        <w:t>קבועה</w:t>
      </w:r>
      <w:r w:rsidRPr="0079649B">
        <w:rPr>
          <w:rFonts w:asciiTheme="minorHAnsi" w:hAnsiTheme="minorHAnsi" w:cs="Arial"/>
          <w:b/>
          <w:bCs/>
          <w:sz w:val="22"/>
          <w:szCs w:val="22"/>
          <w:rtl/>
        </w:rPr>
        <w:t xml:space="preserve"> </w:t>
      </w:r>
      <w:r w:rsidRPr="0079649B">
        <w:rPr>
          <w:rFonts w:asciiTheme="minorHAnsi" w:hAnsiTheme="minorHAnsi" w:cs="Arial" w:hint="eastAsia"/>
          <w:b/>
          <w:bCs/>
          <w:sz w:val="22"/>
          <w:szCs w:val="22"/>
          <w:rtl/>
        </w:rPr>
        <w:t>ו</w:t>
      </w:r>
      <w:r w:rsidRPr="0079649B">
        <w:rPr>
          <w:rFonts w:asciiTheme="minorHAnsi" w:hAnsiTheme="minorHAnsi" w:cs="Arial"/>
          <w:b/>
          <w:bCs/>
          <w:sz w:val="22"/>
          <w:szCs w:val="22"/>
          <w:rtl/>
        </w:rPr>
        <w:t>/</w:t>
      </w:r>
      <w:r w:rsidRPr="0079649B">
        <w:rPr>
          <w:rFonts w:asciiTheme="minorHAnsi" w:hAnsiTheme="minorHAnsi" w:cs="Arial" w:hint="eastAsia"/>
          <w:b/>
          <w:bCs/>
          <w:sz w:val="22"/>
          <w:szCs w:val="22"/>
          <w:rtl/>
        </w:rPr>
        <w:t>או</w:t>
      </w:r>
      <w:r w:rsidRPr="0079649B">
        <w:rPr>
          <w:rFonts w:asciiTheme="minorHAnsi" w:hAnsiTheme="minorHAnsi" w:cs="Arial"/>
          <w:b/>
          <w:bCs/>
          <w:sz w:val="22"/>
          <w:szCs w:val="22"/>
          <w:rtl/>
        </w:rPr>
        <w:t xml:space="preserve"> </w:t>
      </w:r>
      <w:r w:rsidRPr="0079649B">
        <w:rPr>
          <w:rFonts w:asciiTheme="minorHAnsi" w:hAnsiTheme="minorHAnsi" w:cs="Arial" w:hint="eastAsia"/>
          <w:b/>
          <w:bCs/>
          <w:sz w:val="22"/>
          <w:szCs w:val="22"/>
          <w:rtl/>
        </w:rPr>
        <w:t>צמודה</w:t>
      </w:r>
      <w:r w:rsidRPr="0079649B">
        <w:rPr>
          <w:rFonts w:asciiTheme="minorHAnsi" w:hAnsiTheme="minorHAnsi" w:cs="Arial"/>
          <w:b/>
          <w:bCs/>
          <w:sz w:val="22"/>
          <w:szCs w:val="22"/>
          <w:rtl/>
        </w:rPr>
        <w:t xml:space="preserve"> </w:t>
      </w:r>
      <w:r w:rsidRPr="0079649B">
        <w:rPr>
          <w:rFonts w:asciiTheme="minorHAnsi" w:hAnsiTheme="minorHAnsi" w:cs="Arial" w:hint="eastAsia"/>
          <w:b/>
          <w:bCs/>
          <w:sz w:val="22"/>
          <w:szCs w:val="22"/>
          <w:rtl/>
        </w:rPr>
        <w:t xml:space="preserve">למדד </w:t>
      </w:r>
    </w:p>
    <w:p w:rsidR="0079649B" w:rsidRDefault="0079649B" w:rsidP="00CF1ABE">
      <w:pPr>
        <w:pStyle w:val="a8"/>
        <w:numPr>
          <w:ilvl w:val="0"/>
          <w:numId w:val="44"/>
        </w:numPr>
        <w:spacing w:before="0" w:after="0"/>
        <w:ind w:left="714" w:hanging="357"/>
        <w:contextualSpacing w:val="0"/>
        <w:rPr>
          <w:rFonts w:asciiTheme="minorHAnsi" w:hAnsiTheme="minorHAnsi" w:cs="Arial"/>
          <w:sz w:val="22"/>
          <w:szCs w:val="22"/>
        </w:rPr>
      </w:pPr>
      <w:r w:rsidRPr="0079649B">
        <w:rPr>
          <w:rFonts w:asciiTheme="minorHAnsi" w:hAnsiTheme="minorHAnsi" w:cs="Arial" w:hint="eastAsia"/>
          <w:b/>
          <w:bCs/>
          <w:sz w:val="22"/>
          <w:szCs w:val="22"/>
          <w:rtl/>
        </w:rPr>
        <w:t>עמלה</w:t>
      </w:r>
      <w:r w:rsidRPr="0079649B">
        <w:rPr>
          <w:rFonts w:asciiTheme="minorHAnsi" w:hAnsiTheme="minorHAnsi" w:cs="Arial"/>
          <w:b/>
          <w:bCs/>
          <w:sz w:val="22"/>
          <w:szCs w:val="22"/>
          <w:rtl/>
        </w:rPr>
        <w:t xml:space="preserve"> </w:t>
      </w:r>
      <w:r w:rsidRPr="0079649B">
        <w:rPr>
          <w:rFonts w:asciiTheme="minorHAnsi" w:hAnsiTheme="minorHAnsi" w:cs="Arial" w:hint="eastAsia"/>
          <w:b/>
          <w:bCs/>
          <w:sz w:val="22"/>
          <w:szCs w:val="22"/>
          <w:rtl/>
        </w:rPr>
        <w:t>על</w:t>
      </w:r>
      <w:r w:rsidRPr="0079649B">
        <w:rPr>
          <w:rFonts w:asciiTheme="minorHAnsi" w:hAnsiTheme="minorHAnsi" w:cs="Arial"/>
          <w:b/>
          <w:bCs/>
          <w:sz w:val="22"/>
          <w:szCs w:val="22"/>
          <w:rtl/>
        </w:rPr>
        <w:t xml:space="preserve"> </w:t>
      </w:r>
      <w:r w:rsidRPr="0079649B">
        <w:rPr>
          <w:rFonts w:asciiTheme="minorHAnsi" w:hAnsiTheme="minorHAnsi" w:cs="Arial" w:hint="eastAsia"/>
          <w:b/>
          <w:bCs/>
          <w:sz w:val="22"/>
          <w:szCs w:val="22"/>
          <w:rtl/>
        </w:rPr>
        <w:t>מדד</w:t>
      </w:r>
      <w:r w:rsidRPr="0079649B">
        <w:rPr>
          <w:rFonts w:asciiTheme="minorHAnsi" w:hAnsiTheme="minorHAnsi" w:cs="Arial"/>
          <w:b/>
          <w:bCs/>
          <w:sz w:val="22"/>
          <w:szCs w:val="22"/>
          <w:rtl/>
        </w:rPr>
        <w:t xml:space="preserve"> </w:t>
      </w:r>
      <w:r w:rsidRPr="0079649B">
        <w:rPr>
          <w:rFonts w:asciiTheme="minorHAnsi" w:hAnsiTheme="minorHAnsi" w:cs="Arial" w:hint="eastAsia"/>
          <w:b/>
          <w:bCs/>
          <w:sz w:val="22"/>
          <w:szCs w:val="22"/>
          <w:rtl/>
        </w:rPr>
        <w:t>ממוצע</w:t>
      </w:r>
      <w:r w:rsidRPr="0079649B">
        <w:rPr>
          <w:rFonts w:asciiTheme="minorHAnsi" w:hAnsiTheme="minorHAnsi" w:cs="Arial"/>
          <w:sz w:val="22"/>
          <w:szCs w:val="22"/>
          <w:rtl/>
        </w:rPr>
        <w:t xml:space="preserve"> – </w:t>
      </w:r>
      <w:r w:rsidRPr="0079649B">
        <w:rPr>
          <w:rFonts w:asciiTheme="minorHAnsi" w:hAnsiTheme="minorHAnsi" w:cs="Arial" w:hint="eastAsia"/>
          <w:sz w:val="22"/>
          <w:szCs w:val="22"/>
          <w:rtl/>
        </w:rPr>
        <w:t>במקרה</w:t>
      </w:r>
      <w:r w:rsidRPr="0079649B">
        <w:rPr>
          <w:rFonts w:asciiTheme="minorHAnsi" w:hAnsiTheme="minorHAnsi" w:cs="Arial"/>
          <w:sz w:val="22"/>
          <w:szCs w:val="22"/>
          <w:rtl/>
        </w:rPr>
        <w:t xml:space="preserve"> </w:t>
      </w:r>
      <w:r w:rsidRPr="0079649B">
        <w:rPr>
          <w:rFonts w:asciiTheme="minorHAnsi" w:hAnsiTheme="minorHAnsi" w:cs="Arial" w:hint="eastAsia"/>
          <w:sz w:val="22"/>
          <w:szCs w:val="22"/>
          <w:rtl/>
        </w:rPr>
        <w:t>שפורעים</w:t>
      </w:r>
      <w:r w:rsidRPr="0079649B">
        <w:rPr>
          <w:rFonts w:asciiTheme="minorHAnsi" w:hAnsiTheme="minorHAnsi" w:cs="Arial"/>
          <w:sz w:val="22"/>
          <w:szCs w:val="22"/>
          <w:rtl/>
        </w:rPr>
        <w:t xml:space="preserve"> </w:t>
      </w:r>
      <w:r w:rsidRPr="0079649B">
        <w:rPr>
          <w:rFonts w:asciiTheme="minorHAnsi" w:hAnsiTheme="minorHAnsi" w:cs="Arial" w:hint="eastAsia"/>
          <w:sz w:val="22"/>
          <w:szCs w:val="22"/>
          <w:rtl/>
        </w:rPr>
        <w:t>משכנתא</w:t>
      </w:r>
      <w:r w:rsidRPr="0079649B">
        <w:rPr>
          <w:rFonts w:asciiTheme="minorHAnsi" w:hAnsiTheme="minorHAnsi" w:cs="Arial"/>
          <w:sz w:val="22"/>
          <w:szCs w:val="22"/>
          <w:rtl/>
        </w:rPr>
        <w:t xml:space="preserve"> </w:t>
      </w:r>
      <w:r w:rsidRPr="0079649B">
        <w:rPr>
          <w:rFonts w:asciiTheme="minorHAnsi" w:hAnsiTheme="minorHAnsi" w:cs="Arial" w:hint="eastAsia"/>
          <w:sz w:val="22"/>
          <w:szCs w:val="22"/>
          <w:rtl/>
        </w:rPr>
        <w:t>במסלול</w:t>
      </w:r>
      <w:r w:rsidRPr="0079649B">
        <w:rPr>
          <w:rFonts w:asciiTheme="minorHAnsi" w:hAnsiTheme="minorHAnsi" w:cs="Arial"/>
          <w:sz w:val="22"/>
          <w:szCs w:val="22"/>
          <w:rtl/>
        </w:rPr>
        <w:t xml:space="preserve"> </w:t>
      </w:r>
      <w:r w:rsidRPr="0079649B">
        <w:rPr>
          <w:rFonts w:asciiTheme="minorHAnsi" w:hAnsiTheme="minorHAnsi" w:cs="Arial" w:hint="eastAsia"/>
          <w:sz w:val="22"/>
          <w:szCs w:val="22"/>
          <w:rtl/>
        </w:rPr>
        <w:t>צמוד</w:t>
      </w:r>
      <w:r w:rsidRPr="0079649B">
        <w:rPr>
          <w:rFonts w:asciiTheme="minorHAnsi" w:hAnsiTheme="minorHAnsi" w:cs="Arial"/>
          <w:sz w:val="22"/>
          <w:szCs w:val="22"/>
          <w:rtl/>
        </w:rPr>
        <w:t xml:space="preserve"> </w:t>
      </w:r>
      <w:r w:rsidRPr="0079649B">
        <w:rPr>
          <w:rFonts w:asciiTheme="minorHAnsi" w:hAnsiTheme="minorHAnsi" w:cs="Arial" w:hint="eastAsia"/>
          <w:sz w:val="22"/>
          <w:szCs w:val="22"/>
          <w:rtl/>
        </w:rPr>
        <w:t>מדד</w:t>
      </w:r>
      <w:r w:rsidRPr="0079649B">
        <w:rPr>
          <w:rFonts w:asciiTheme="minorHAnsi" w:hAnsiTheme="minorHAnsi" w:cs="Arial"/>
          <w:sz w:val="22"/>
          <w:szCs w:val="22"/>
          <w:rtl/>
        </w:rPr>
        <w:t xml:space="preserve"> </w:t>
      </w:r>
      <w:r w:rsidRPr="0079649B">
        <w:rPr>
          <w:rFonts w:asciiTheme="minorHAnsi" w:hAnsiTheme="minorHAnsi" w:cs="Arial" w:hint="eastAsia"/>
          <w:sz w:val="22"/>
          <w:szCs w:val="22"/>
          <w:rtl/>
        </w:rPr>
        <w:t>שמועד</w:t>
      </w:r>
      <w:r w:rsidRPr="0079649B">
        <w:rPr>
          <w:rFonts w:asciiTheme="minorHAnsi" w:hAnsiTheme="minorHAnsi" w:cs="Arial"/>
          <w:sz w:val="22"/>
          <w:szCs w:val="22"/>
          <w:rtl/>
        </w:rPr>
        <w:t xml:space="preserve"> </w:t>
      </w:r>
      <w:r w:rsidRPr="0079649B">
        <w:rPr>
          <w:rFonts w:asciiTheme="minorHAnsi" w:hAnsiTheme="minorHAnsi" w:cs="Arial" w:hint="eastAsia"/>
          <w:sz w:val="22"/>
          <w:szCs w:val="22"/>
          <w:rtl/>
        </w:rPr>
        <w:t>התשלום</w:t>
      </w:r>
      <w:r w:rsidRPr="0079649B">
        <w:rPr>
          <w:rFonts w:asciiTheme="minorHAnsi" w:hAnsiTheme="minorHAnsi" w:cs="Arial"/>
          <w:sz w:val="22"/>
          <w:szCs w:val="22"/>
          <w:rtl/>
        </w:rPr>
        <w:t xml:space="preserve"> </w:t>
      </w:r>
      <w:r w:rsidRPr="0079649B">
        <w:rPr>
          <w:rFonts w:asciiTheme="minorHAnsi" w:hAnsiTheme="minorHAnsi" w:cs="Arial" w:hint="eastAsia"/>
          <w:sz w:val="22"/>
          <w:szCs w:val="22"/>
          <w:rtl/>
        </w:rPr>
        <w:t>החודשי</w:t>
      </w:r>
      <w:r w:rsidRPr="0079649B">
        <w:rPr>
          <w:rFonts w:asciiTheme="minorHAnsi" w:hAnsiTheme="minorHAnsi" w:cs="Arial"/>
          <w:sz w:val="22"/>
          <w:szCs w:val="22"/>
          <w:rtl/>
        </w:rPr>
        <w:t xml:space="preserve"> </w:t>
      </w:r>
      <w:r w:rsidRPr="0079649B">
        <w:rPr>
          <w:rFonts w:asciiTheme="minorHAnsi" w:hAnsiTheme="minorHAnsi" w:cs="Arial" w:hint="eastAsia"/>
          <w:sz w:val="22"/>
          <w:szCs w:val="22"/>
          <w:rtl/>
        </w:rPr>
        <w:t>שלה</w:t>
      </w:r>
      <w:r w:rsidRPr="0079649B">
        <w:rPr>
          <w:rFonts w:asciiTheme="minorHAnsi" w:hAnsiTheme="minorHAnsi" w:cs="Arial"/>
          <w:sz w:val="22"/>
          <w:szCs w:val="22"/>
          <w:rtl/>
        </w:rPr>
        <w:t xml:space="preserve"> </w:t>
      </w:r>
      <w:r w:rsidRPr="0079649B">
        <w:rPr>
          <w:rFonts w:asciiTheme="minorHAnsi" w:hAnsiTheme="minorHAnsi" w:cs="Arial" w:hint="eastAsia"/>
          <w:sz w:val="22"/>
          <w:szCs w:val="22"/>
          <w:rtl/>
        </w:rPr>
        <w:t>חל</w:t>
      </w:r>
      <w:r w:rsidRPr="0079649B">
        <w:rPr>
          <w:rFonts w:asciiTheme="minorHAnsi" w:hAnsiTheme="minorHAnsi" w:cs="Arial"/>
          <w:sz w:val="22"/>
          <w:szCs w:val="22"/>
          <w:rtl/>
        </w:rPr>
        <w:t xml:space="preserve"> </w:t>
      </w:r>
      <w:r w:rsidRPr="0079649B">
        <w:rPr>
          <w:rFonts w:asciiTheme="minorHAnsi" w:hAnsiTheme="minorHAnsi" w:cs="Arial" w:hint="eastAsia"/>
          <w:sz w:val="22"/>
          <w:szCs w:val="22"/>
          <w:rtl/>
        </w:rPr>
        <w:t>בין</w:t>
      </w:r>
      <w:r w:rsidRPr="0079649B">
        <w:rPr>
          <w:rFonts w:asciiTheme="minorHAnsi" w:hAnsiTheme="minorHAnsi" w:cs="Arial"/>
          <w:sz w:val="22"/>
          <w:szCs w:val="22"/>
          <w:rtl/>
        </w:rPr>
        <w:t xml:space="preserve"> </w:t>
      </w:r>
      <w:r w:rsidRPr="0079649B">
        <w:rPr>
          <w:rFonts w:asciiTheme="minorHAnsi" w:hAnsiTheme="minorHAnsi" w:cs="Arial" w:hint="eastAsia"/>
          <w:sz w:val="22"/>
          <w:szCs w:val="22"/>
          <w:rtl/>
        </w:rPr>
        <w:t>ה</w:t>
      </w:r>
      <w:r>
        <w:rPr>
          <w:rFonts w:asciiTheme="minorHAnsi" w:hAnsiTheme="minorHAnsi" w:cs="Arial" w:hint="cs"/>
          <w:sz w:val="22"/>
          <w:szCs w:val="22"/>
          <w:rtl/>
        </w:rPr>
        <w:t>-</w:t>
      </w:r>
      <w:r w:rsidRPr="0079649B">
        <w:rPr>
          <w:rFonts w:asciiTheme="minorHAnsi" w:hAnsiTheme="minorHAnsi" w:cs="Arial"/>
          <w:sz w:val="22"/>
          <w:szCs w:val="22"/>
          <w:rtl/>
        </w:rPr>
        <w:t xml:space="preserve">1 </w:t>
      </w:r>
      <w:r w:rsidRPr="0079649B">
        <w:rPr>
          <w:rFonts w:asciiTheme="minorHAnsi" w:hAnsiTheme="minorHAnsi" w:cs="Arial" w:hint="eastAsia"/>
          <w:sz w:val="22"/>
          <w:szCs w:val="22"/>
          <w:rtl/>
        </w:rPr>
        <w:t>ל</w:t>
      </w:r>
      <w:r>
        <w:rPr>
          <w:rFonts w:asciiTheme="minorHAnsi" w:hAnsiTheme="minorHAnsi" w:cs="Arial" w:hint="cs"/>
          <w:sz w:val="22"/>
          <w:szCs w:val="22"/>
          <w:rtl/>
        </w:rPr>
        <w:t>-15</w:t>
      </w:r>
      <w:r w:rsidRPr="0079649B">
        <w:rPr>
          <w:rFonts w:asciiTheme="minorHAnsi" w:hAnsiTheme="minorHAnsi" w:cs="Arial"/>
          <w:sz w:val="22"/>
          <w:szCs w:val="22"/>
          <w:rtl/>
        </w:rPr>
        <w:t xml:space="preserve"> </w:t>
      </w:r>
      <w:r>
        <w:rPr>
          <w:rFonts w:asciiTheme="minorHAnsi" w:hAnsiTheme="minorHAnsi" w:cs="Arial" w:hint="cs"/>
          <w:sz w:val="22"/>
          <w:szCs w:val="22"/>
          <w:rtl/>
        </w:rPr>
        <w:t>ב</w:t>
      </w:r>
      <w:r w:rsidRPr="0079649B">
        <w:rPr>
          <w:rFonts w:asciiTheme="minorHAnsi" w:hAnsiTheme="minorHAnsi" w:cs="Arial" w:hint="eastAsia"/>
          <w:sz w:val="22"/>
          <w:szCs w:val="22"/>
          <w:rtl/>
        </w:rPr>
        <w:t>חודש</w:t>
      </w:r>
      <w:r w:rsidRPr="0079649B">
        <w:rPr>
          <w:rFonts w:asciiTheme="minorHAnsi" w:hAnsiTheme="minorHAnsi" w:cs="Arial"/>
          <w:sz w:val="22"/>
          <w:szCs w:val="22"/>
          <w:rtl/>
        </w:rPr>
        <w:t xml:space="preserve">. </w:t>
      </w:r>
      <w:r w:rsidRPr="0079649B">
        <w:rPr>
          <w:rFonts w:asciiTheme="minorHAnsi" w:hAnsiTheme="minorHAnsi" w:cs="Arial" w:hint="eastAsia"/>
          <w:sz w:val="22"/>
          <w:szCs w:val="22"/>
          <w:rtl/>
        </w:rPr>
        <w:t>חישוב</w:t>
      </w:r>
      <w:r w:rsidRPr="0079649B">
        <w:rPr>
          <w:rFonts w:asciiTheme="minorHAnsi" w:hAnsiTheme="minorHAnsi" w:cs="Arial"/>
          <w:sz w:val="22"/>
          <w:szCs w:val="22"/>
          <w:rtl/>
        </w:rPr>
        <w:t xml:space="preserve"> </w:t>
      </w:r>
      <w:r w:rsidRPr="0079649B">
        <w:rPr>
          <w:rFonts w:asciiTheme="minorHAnsi" w:hAnsiTheme="minorHAnsi" w:cs="Arial" w:hint="eastAsia"/>
          <w:sz w:val="22"/>
          <w:szCs w:val="22"/>
          <w:rtl/>
        </w:rPr>
        <w:t>עמלה</w:t>
      </w:r>
      <w:r w:rsidRPr="0079649B">
        <w:rPr>
          <w:rFonts w:asciiTheme="minorHAnsi" w:hAnsiTheme="minorHAnsi" w:cs="Arial"/>
          <w:sz w:val="22"/>
          <w:szCs w:val="22"/>
          <w:rtl/>
        </w:rPr>
        <w:t xml:space="preserve"> </w:t>
      </w:r>
      <w:r w:rsidRPr="0079649B">
        <w:rPr>
          <w:rFonts w:asciiTheme="minorHAnsi" w:hAnsiTheme="minorHAnsi" w:cs="Arial" w:hint="eastAsia"/>
          <w:sz w:val="22"/>
          <w:szCs w:val="22"/>
          <w:rtl/>
        </w:rPr>
        <w:t>זו</w:t>
      </w:r>
      <w:r w:rsidRPr="0079649B">
        <w:rPr>
          <w:rFonts w:asciiTheme="minorHAnsi" w:hAnsiTheme="minorHAnsi" w:cs="Arial"/>
          <w:sz w:val="22"/>
          <w:szCs w:val="22"/>
          <w:rtl/>
        </w:rPr>
        <w:t xml:space="preserve"> </w:t>
      </w:r>
      <w:r w:rsidRPr="0079649B">
        <w:rPr>
          <w:rFonts w:asciiTheme="minorHAnsi" w:hAnsiTheme="minorHAnsi" w:cs="Arial" w:hint="eastAsia"/>
          <w:sz w:val="22"/>
          <w:szCs w:val="22"/>
          <w:rtl/>
        </w:rPr>
        <w:t>הוא</w:t>
      </w:r>
      <w:r w:rsidRPr="0079649B">
        <w:rPr>
          <w:rFonts w:asciiTheme="minorHAnsi" w:hAnsiTheme="minorHAnsi" w:cs="Arial"/>
          <w:sz w:val="22"/>
          <w:szCs w:val="22"/>
          <w:rtl/>
        </w:rPr>
        <w:t xml:space="preserve"> </w:t>
      </w:r>
      <w:r w:rsidRPr="0079649B">
        <w:rPr>
          <w:rFonts w:asciiTheme="minorHAnsi" w:hAnsiTheme="minorHAnsi" w:cs="Arial" w:hint="eastAsia"/>
          <w:sz w:val="22"/>
          <w:szCs w:val="22"/>
          <w:rtl/>
        </w:rPr>
        <w:t>לפי</w:t>
      </w:r>
      <w:r w:rsidRPr="0079649B">
        <w:rPr>
          <w:rFonts w:asciiTheme="minorHAnsi" w:hAnsiTheme="minorHAnsi" w:cs="Arial"/>
          <w:sz w:val="22"/>
          <w:szCs w:val="22"/>
          <w:rtl/>
        </w:rPr>
        <w:t xml:space="preserve"> </w:t>
      </w:r>
      <w:r w:rsidRPr="0079649B">
        <w:rPr>
          <w:rFonts w:asciiTheme="minorHAnsi" w:hAnsiTheme="minorHAnsi" w:cs="Arial" w:hint="eastAsia"/>
          <w:sz w:val="22"/>
          <w:szCs w:val="22"/>
          <w:rtl/>
        </w:rPr>
        <w:t>המדד</w:t>
      </w:r>
      <w:r w:rsidRPr="0079649B">
        <w:rPr>
          <w:rFonts w:asciiTheme="minorHAnsi" w:hAnsiTheme="minorHAnsi" w:cs="Arial"/>
          <w:sz w:val="22"/>
          <w:szCs w:val="22"/>
          <w:rtl/>
        </w:rPr>
        <w:t xml:space="preserve"> </w:t>
      </w:r>
      <w:r w:rsidRPr="0079649B">
        <w:rPr>
          <w:rFonts w:asciiTheme="minorHAnsi" w:hAnsiTheme="minorHAnsi" w:cs="Arial" w:hint="eastAsia"/>
          <w:sz w:val="22"/>
          <w:szCs w:val="22"/>
          <w:rtl/>
        </w:rPr>
        <w:t>הממוצע</w:t>
      </w:r>
      <w:r w:rsidRPr="0079649B">
        <w:rPr>
          <w:rFonts w:asciiTheme="minorHAnsi" w:hAnsiTheme="minorHAnsi" w:cs="Arial"/>
          <w:sz w:val="22"/>
          <w:szCs w:val="22"/>
          <w:rtl/>
        </w:rPr>
        <w:t xml:space="preserve"> </w:t>
      </w:r>
      <w:r w:rsidRPr="0079649B">
        <w:rPr>
          <w:rFonts w:asciiTheme="minorHAnsi" w:hAnsiTheme="minorHAnsi" w:cs="Arial" w:hint="eastAsia"/>
          <w:sz w:val="22"/>
          <w:szCs w:val="22"/>
          <w:rtl/>
        </w:rPr>
        <w:t>ב</w:t>
      </w:r>
      <w:r>
        <w:rPr>
          <w:rFonts w:asciiTheme="minorHAnsi" w:hAnsiTheme="minorHAnsi" w:cs="Arial" w:hint="cs"/>
          <w:sz w:val="22"/>
          <w:szCs w:val="22"/>
          <w:rtl/>
        </w:rPr>
        <w:t>-</w:t>
      </w:r>
      <w:r w:rsidRPr="0079649B">
        <w:rPr>
          <w:rFonts w:asciiTheme="minorHAnsi" w:hAnsiTheme="minorHAnsi" w:cs="Arial"/>
          <w:sz w:val="22"/>
          <w:szCs w:val="22"/>
          <w:rtl/>
        </w:rPr>
        <w:t xml:space="preserve">12 </w:t>
      </w:r>
      <w:r w:rsidRPr="0079649B">
        <w:rPr>
          <w:rFonts w:asciiTheme="minorHAnsi" w:hAnsiTheme="minorHAnsi" w:cs="Arial" w:hint="eastAsia"/>
          <w:sz w:val="22"/>
          <w:szCs w:val="22"/>
          <w:rtl/>
        </w:rPr>
        <w:t>החודשים</w:t>
      </w:r>
      <w:r w:rsidRPr="0079649B">
        <w:rPr>
          <w:rFonts w:asciiTheme="minorHAnsi" w:hAnsiTheme="minorHAnsi" w:cs="Arial"/>
          <w:sz w:val="22"/>
          <w:szCs w:val="22"/>
          <w:rtl/>
        </w:rPr>
        <w:t xml:space="preserve"> </w:t>
      </w:r>
      <w:r w:rsidRPr="0079649B">
        <w:rPr>
          <w:rFonts w:asciiTheme="minorHAnsi" w:hAnsiTheme="minorHAnsi" w:cs="Arial" w:hint="eastAsia"/>
          <w:sz w:val="22"/>
          <w:szCs w:val="22"/>
          <w:rtl/>
        </w:rPr>
        <w:t>שלפני</w:t>
      </w:r>
      <w:r w:rsidRPr="0079649B">
        <w:rPr>
          <w:rFonts w:asciiTheme="minorHAnsi" w:hAnsiTheme="minorHAnsi" w:cs="Arial"/>
          <w:sz w:val="22"/>
          <w:szCs w:val="22"/>
          <w:rtl/>
        </w:rPr>
        <w:t xml:space="preserve"> </w:t>
      </w:r>
      <w:r w:rsidRPr="0079649B">
        <w:rPr>
          <w:rFonts w:asciiTheme="minorHAnsi" w:hAnsiTheme="minorHAnsi" w:cs="Arial" w:hint="eastAsia"/>
          <w:sz w:val="22"/>
          <w:szCs w:val="22"/>
          <w:rtl/>
        </w:rPr>
        <w:t>הפירעון</w:t>
      </w:r>
      <w:r w:rsidRPr="0079649B">
        <w:rPr>
          <w:rFonts w:asciiTheme="minorHAnsi" w:hAnsiTheme="minorHAnsi" w:cs="Arial"/>
          <w:sz w:val="22"/>
          <w:szCs w:val="22"/>
          <w:rtl/>
        </w:rPr>
        <w:t xml:space="preserve">. </w:t>
      </w:r>
    </w:p>
    <w:p w:rsidR="0079649B" w:rsidRPr="0079649B" w:rsidRDefault="0079649B" w:rsidP="00CF1ABE">
      <w:pPr>
        <w:pStyle w:val="a8"/>
        <w:spacing w:before="0"/>
        <w:contextualSpacing w:val="0"/>
        <w:rPr>
          <w:rFonts w:asciiTheme="minorHAnsi" w:hAnsiTheme="minorHAnsi" w:cs="Arial"/>
          <w:sz w:val="22"/>
          <w:szCs w:val="22"/>
          <w:rtl/>
        </w:rPr>
      </w:pPr>
      <w:r w:rsidRPr="0079649B">
        <w:rPr>
          <w:rFonts w:asciiTheme="minorHAnsi" w:hAnsiTheme="minorHAnsi" w:cs="Arial" w:hint="eastAsia"/>
          <w:sz w:val="22"/>
          <w:szCs w:val="22"/>
          <w:rtl/>
        </w:rPr>
        <w:t>כאשר</w:t>
      </w:r>
      <w:r w:rsidRPr="0079649B">
        <w:rPr>
          <w:rFonts w:asciiTheme="minorHAnsi" w:hAnsiTheme="minorHAnsi" w:cs="Arial"/>
          <w:sz w:val="22"/>
          <w:szCs w:val="22"/>
          <w:rtl/>
        </w:rPr>
        <w:t xml:space="preserve"> </w:t>
      </w:r>
      <w:r w:rsidRPr="0079649B">
        <w:rPr>
          <w:rFonts w:asciiTheme="minorHAnsi" w:hAnsiTheme="minorHAnsi" w:cs="Arial" w:hint="eastAsia"/>
          <w:sz w:val="22"/>
          <w:szCs w:val="22"/>
          <w:rtl/>
        </w:rPr>
        <w:t>צופים</w:t>
      </w:r>
      <w:r w:rsidRPr="0079649B">
        <w:rPr>
          <w:rFonts w:asciiTheme="minorHAnsi" w:hAnsiTheme="minorHAnsi" w:cs="Arial"/>
          <w:sz w:val="22"/>
          <w:szCs w:val="22"/>
          <w:rtl/>
        </w:rPr>
        <w:t xml:space="preserve"> </w:t>
      </w:r>
      <w:r w:rsidRPr="0079649B">
        <w:rPr>
          <w:rFonts w:asciiTheme="minorHAnsi" w:hAnsiTheme="minorHAnsi" w:cs="Arial" w:hint="eastAsia"/>
          <w:sz w:val="22"/>
          <w:szCs w:val="22"/>
          <w:rtl/>
        </w:rPr>
        <w:t>שהמדד</w:t>
      </w:r>
      <w:r w:rsidRPr="0079649B">
        <w:rPr>
          <w:rFonts w:asciiTheme="minorHAnsi" w:hAnsiTheme="minorHAnsi" w:cs="Arial"/>
          <w:sz w:val="22"/>
          <w:szCs w:val="22"/>
          <w:rtl/>
        </w:rPr>
        <w:t xml:space="preserve"> </w:t>
      </w:r>
      <w:r w:rsidRPr="0079649B">
        <w:rPr>
          <w:rFonts w:asciiTheme="minorHAnsi" w:hAnsiTheme="minorHAnsi" w:cs="Arial" w:hint="eastAsia"/>
          <w:sz w:val="22"/>
          <w:szCs w:val="22"/>
          <w:rtl/>
        </w:rPr>
        <w:t>הקרוב</w:t>
      </w:r>
      <w:r w:rsidRPr="0079649B">
        <w:rPr>
          <w:rFonts w:asciiTheme="minorHAnsi" w:hAnsiTheme="minorHAnsi" w:cs="Arial"/>
          <w:sz w:val="22"/>
          <w:szCs w:val="22"/>
          <w:rtl/>
        </w:rPr>
        <w:t xml:space="preserve"> </w:t>
      </w:r>
      <w:r w:rsidRPr="0079649B">
        <w:rPr>
          <w:rFonts w:asciiTheme="minorHAnsi" w:hAnsiTheme="minorHAnsi" w:cs="Arial" w:hint="eastAsia"/>
          <w:sz w:val="22"/>
          <w:szCs w:val="22"/>
          <w:rtl/>
        </w:rPr>
        <w:t>יהיה</w:t>
      </w:r>
      <w:r w:rsidRPr="0079649B">
        <w:rPr>
          <w:rFonts w:asciiTheme="minorHAnsi" w:hAnsiTheme="minorHAnsi" w:cs="Arial"/>
          <w:sz w:val="22"/>
          <w:szCs w:val="22"/>
          <w:rtl/>
        </w:rPr>
        <w:t xml:space="preserve"> </w:t>
      </w:r>
      <w:r w:rsidRPr="0079649B">
        <w:rPr>
          <w:rFonts w:asciiTheme="minorHAnsi" w:hAnsiTheme="minorHAnsi" w:cs="Arial" w:hint="eastAsia"/>
          <w:sz w:val="22"/>
          <w:szCs w:val="22"/>
          <w:rtl/>
        </w:rPr>
        <w:t>גבוה</w:t>
      </w:r>
      <w:r w:rsidRPr="0079649B">
        <w:rPr>
          <w:rFonts w:asciiTheme="minorHAnsi" w:hAnsiTheme="minorHAnsi" w:cs="Arial"/>
          <w:sz w:val="22"/>
          <w:szCs w:val="22"/>
          <w:rtl/>
        </w:rPr>
        <w:t xml:space="preserve"> </w:t>
      </w:r>
      <w:r w:rsidRPr="0079649B">
        <w:rPr>
          <w:rFonts w:asciiTheme="minorHAnsi" w:hAnsiTheme="minorHAnsi" w:cs="Arial" w:hint="eastAsia"/>
          <w:sz w:val="22"/>
          <w:szCs w:val="22"/>
          <w:rtl/>
        </w:rPr>
        <w:t>בהשוואה</w:t>
      </w:r>
      <w:r w:rsidRPr="0079649B">
        <w:rPr>
          <w:rFonts w:asciiTheme="minorHAnsi" w:hAnsiTheme="minorHAnsi" w:cs="Arial"/>
          <w:sz w:val="22"/>
          <w:szCs w:val="22"/>
          <w:rtl/>
        </w:rPr>
        <w:t xml:space="preserve"> </w:t>
      </w:r>
      <w:r w:rsidRPr="0079649B">
        <w:rPr>
          <w:rFonts w:asciiTheme="minorHAnsi" w:hAnsiTheme="minorHAnsi" w:cs="Arial" w:hint="eastAsia"/>
          <w:sz w:val="22"/>
          <w:szCs w:val="22"/>
          <w:rtl/>
        </w:rPr>
        <w:t>למדדים</w:t>
      </w:r>
      <w:r w:rsidRPr="0079649B">
        <w:rPr>
          <w:rFonts w:asciiTheme="minorHAnsi" w:hAnsiTheme="minorHAnsi" w:cs="Arial"/>
          <w:sz w:val="22"/>
          <w:szCs w:val="22"/>
          <w:rtl/>
        </w:rPr>
        <w:t xml:space="preserve"> </w:t>
      </w:r>
      <w:r w:rsidRPr="0079649B">
        <w:rPr>
          <w:rFonts w:asciiTheme="minorHAnsi" w:hAnsiTheme="minorHAnsi" w:cs="Arial" w:hint="eastAsia"/>
          <w:sz w:val="22"/>
          <w:szCs w:val="22"/>
          <w:rtl/>
        </w:rPr>
        <w:t>של</w:t>
      </w:r>
      <w:r w:rsidRPr="0079649B">
        <w:rPr>
          <w:rFonts w:asciiTheme="minorHAnsi" w:hAnsiTheme="minorHAnsi" w:cs="Arial"/>
          <w:sz w:val="22"/>
          <w:szCs w:val="22"/>
          <w:rtl/>
        </w:rPr>
        <w:t xml:space="preserve"> 12 </w:t>
      </w:r>
      <w:r w:rsidRPr="0079649B">
        <w:rPr>
          <w:rFonts w:asciiTheme="minorHAnsi" w:hAnsiTheme="minorHAnsi" w:cs="Arial" w:hint="eastAsia"/>
          <w:sz w:val="22"/>
          <w:szCs w:val="22"/>
          <w:rtl/>
        </w:rPr>
        <w:t>החודשים</w:t>
      </w:r>
      <w:r w:rsidRPr="0079649B">
        <w:rPr>
          <w:rFonts w:asciiTheme="minorHAnsi" w:hAnsiTheme="minorHAnsi" w:cs="Arial"/>
          <w:sz w:val="22"/>
          <w:szCs w:val="22"/>
          <w:rtl/>
        </w:rPr>
        <w:t xml:space="preserve"> </w:t>
      </w:r>
      <w:r w:rsidRPr="0079649B">
        <w:rPr>
          <w:rFonts w:asciiTheme="minorHAnsi" w:hAnsiTheme="minorHAnsi" w:cs="Arial" w:hint="eastAsia"/>
          <w:sz w:val="22"/>
          <w:szCs w:val="22"/>
          <w:rtl/>
        </w:rPr>
        <w:t>האחרונים</w:t>
      </w:r>
      <w:r w:rsidRPr="0079649B">
        <w:rPr>
          <w:rFonts w:asciiTheme="minorHAnsi" w:hAnsiTheme="minorHAnsi" w:cs="Arial"/>
          <w:sz w:val="22"/>
          <w:szCs w:val="22"/>
          <w:rtl/>
        </w:rPr>
        <w:t xml:space="preserve">, </w:t>
      </w:r>
      <w:r w:rsidRPr="0079649B">
        <w:rPr>
          <w:rFonts w:asciiTheme="minorHAnsi" w:hAnsiTheme="minorHAnsi" w:cs="Arial" w:hint="eastAsia"/>
          <w:sz w:val="22"/>
          <w:szCs w:val="22"/>
          <w:rtl/>
        </w:rPr>
        <w:t>כדאי</w:t>
      </w:r>
      <w:r w:rsidRPr="0079649B">
        <w:rPr>
          <w:rFonts w:asciiTheme="minorHAnsi" w:hAnsiTheme="minorHAnsi" w:cs="Arial"/>
          <w:sz w:val="22"/>
          <w:szCs w:val="22"/>
          <w:rtl/>
        </w:rPr>
        <w:t xml:space="preserve"> </w:t>
      </w:r>
      <w:r w:rsidRPr="0079649B">
        <w:rPr>
          <w:rFonts w:asciiTheme="minorHAnsi" w:hAnsiTheme="minorHAnsi" w:cs="Arial" w:hint="eastAsia"/>
          <w:sz w:val="22"/>
          <w:szCs w:val="22"/>
          <w:rtl/>
        </w:rPr>
        <w:t>לפרוע</w:t>
      </w:r>
      <w:r w:rsidRPr="0079649B">
        <w:rPr>
          <w:rFonts w:asciiTheme="minorHAnsi" w:hAnsiTheme="minorHAnsi" w:cs="Arial"/>
          <w:sz w:val="22"/>
          <w:szCs w:val="22"/>
          <w:rtl/>
        </w:rPr>
        <w:t xml:space="preserve"> </w:t>
      </w:r>
      <w:r w:rsidRPr="0079649B">
        <w:rPr>
          <w:rFonts w:asciiTheme="minorHAnsi" w:hAnsiTheme="minorHAnsi" w:cs="Arial" w:hint="eastAsia"/>
          <w:sz w:val="22"/>
          <w:szCs w:val="22"/>
          <w:rtl/>
        </w:rPr>
        <w:t>את</w:t>
      </w:r>
      <w:r w:rsidRPr="0079649B">
        <w:rPr>
          <w:rFonts w:asciiTheme="minorHAnsi" w:hAnsiTheme="minorHAnsi" w:cs="Arial"/>
          <w:sz w:val="22"/>
          <w:szCs w:val="22"/>
          <w:rtl/>
        </w:rPr>
        <w:t xml:space="preserve"> </w:t>
      </w:r>
      <w:r w:rsidRPr="0079649B">
        <w:rPr>
          <w:rFonts w:asciiTheme="minorHAnsi" w:hAnsiTheme="minorHAnsi" w:cs="Arial" w:hint="eastAsia"/>
          <w:sz w:val="22"/>
          <w:szCs w:val="22"/>
          <w:rtl/>
        </w:rPr>
        <w:t>המשכנתא</w:t>
      </w:r>
      <w:r w:rsidRPr="0079649B">
        <w:rPr>
          <w:rFonts w:asciiTheme="minorHAnsi" w:hAnsiTheme="minorHAnsi" w:cs="Arial"/>
          <w:sz w:val="22"/>
          <w:szCs w:val="22"/>
          <w:rtl/>
        </w:rPr>
        <w:t xml:space="preserve"> </w:t>
      </w:r>
      <w:r w:rsidRPr="0079649B">
        <w:rPr>
          <w:rFonts w:asciiTheme="minorHAnsi" w:hAnsiTheme="minorHAnsi" w:cs="Arial" w:hint="eastAsia"/>
          <w:sz w:val="22"/>
          <w:szCs w:val="22"/>
          <w:rtl/>
        </w:rPr>
        <w:t>בין</w:t>
      </w:r>
      <w:r w:rsidRPr="0079649B">
        <w:rPr>
          <w:rFonts w:asciiTheme="minorHAnsi" w:hAnsiTheme="minorHAnsi" w:cs="Arial"/>
          <w:sz w:val="22"/>
          <w:szCs w:val="22"/>
          <w:rtl/>
        </w:rPr>
        <w:t xml:space="preserve"> </w:t>
      </w:r>
      <w:r w:rsidRPr="0079649B">
        <w:rPr>
          <w:rFonts w:asciiTheme="minorHAnsi" w:hAnsiTheme="minorHAnsi" w:cs="Arial" w:hint="eastAsia"/>
          <w:sz w:val="22"/>
          <w:szCs w:val="22"/>
          <w:rtl/>
        </w:rPr>
        <w:t>ה</w:t>
      </w:r>
      <w:r w:rsidRPr="0079649B">
        <w:rPr>
          <w:rFonts w:asciiTheme="minorHAnsi" w:hAnsiTheme="minorHAnsi" w:cs="Arial"/>
          <w:sz w:val="22"/>
          <w:szCs w:val="22"/>
          <w:rtl/>
        </w:rPr>
        <w:t xml:space="preserve"> 1 </w:t>
      </w:r>
      <w:r w:rsidRPr="0079649B">
        <w:rPr>
          <w:rFonts w:asciiTheme="minorHAnsi" w:hAnsiTheme="minorHAnsi" w:cs="Arial" w:hint="eastAsia"/>
          <w:sz w:val="22"/>
          <w:szCs w:val="22"/>
          <w:rtl/>
        </w:rPr>
        <w:t>ל</w:t>
      </w:r>
      <w:r w:rsidRPr="0079649B">
        <w:rPr>
          <w:rFonts w:asciiTheme="minorHAnsi" w:hAnsiTheme="minorHAnsi" w:cs="Arial"/>
          <w:sz w:val="22"/>
          <w:szCs w:val="22"/>
          <w:rtl/>
        </w:rPr>
        <w:t xml:space="preserve"> 15 </w:t>
      </w:r>
      <w:r w:rsidRPr="0079649B">
        <w:rPr>
          <w:rFonts w:asciiTheme="minorHAnsi" w:hAnsiTheme="minorHAnsi" w:cs="Arial" w:hint="eastAsia"/>
          <w:sz w:val="22"/>
          <w:szCs w:val="22"/>
          <w:rtl/>
        </w:rPr>
        <w:t>לחודש</w:t>
      </w:r>
      <w:r w:rsidRPr="0079649B">
        <w:rPr>
          <w:rFonts w:asciiTheme="minorHAnsi" w:hAnsiTheme="minorHAnsi" w:cs="Arial"/>
          <w:sz w:val="22"/>
          <w:szCs w:val="22"/>
          <w:rtl/>
        </w:rPr>
        <w:t xml:space="preserve">, </w:t>
      </w:r>
      <w:r w:rsidRPr="0079649B">
        <w:rPr>
          <w:rFonts w:asciiTheme="minorHAnsi" w:hAnsiTheme="minorHAnsi" w:cs="Arial" w:hint="eastAsia"/>
          <w:sz w:val="22"/>
          <w:szCs w:val="22"/>
          <w:rtl/>
        </w:rPr>
        <w:t>למרות</w:t>
      </w:r>
      <w:r w:rsidRPr="0079649B">
        <w:rPr>
          <w:rFonts w:asciiTheme="minorHAnsi" w:hAnsiTheme="minorHAnsi" w:cs="Arial"/>
          <w:sz w:val="22"/>
          <w:szCs w:val="22"/>
          <w:rtl/>
        </w:rPr>
        <w:t xml:space="preserve"> </w:t>
      </w:r>
      <w:r w:rsidRPr="0079649B">
        <w:rPr>
          <w:rFonts w:asciiTheme="minorHAnsi" w:hAnsiTheme="minorHAnsi" w:cs="Arial" w:hint="eastAsia"/>
          <w:sz w:val="22"/>
          <w:szCs w:val="22"/>
          <w:rtl/>
        </w:rPr>
        <w:t>תשלום</w:t>
      </w:r>
      <w:r w:rsidRPr="0079649B">
        <w:rPr>
          <w:rFonts w:asciiTheme="minorHAnsi" w:hAnsiTheme="minorHAnsi" w:cs="Arial"/>
          <w:sz w:val="22"/>
          <w:szCs w:val="22"/>
          <w:rtl/>
        </w:rPr>
        <w:t xml:space="preserve">  </w:t>
      </w:r>
      <w:r w:rsidRPr="0079649B">
        <w:rPr>
          <w:rFonts w:asciiTheme="minorHAnsi" w:hAnsiTheme="minorHAnsi" w:cs="Arial" w:hint="eastAsia"/>
          <w:sz w:val="22"/>
          <w:szCs w:val="22"/>
          <w:rtl/>
        </w:rPr>
        <w:t>עמלה</w:t>
      </w:r>
      <w:r w:rsidRPr="0079649B">
        <w:rPr>
          <w:rFonts w:asciiTheme="minorHAnsi" w:hAnsiTheme="minorHAnsi" w:cs="Arial"/>
          <w:sz w:val="22"/>
          <w:szCs w:val="22"/>
          <w:rtl/>
        </w:rPr>
        <w:t xml:space="preserve"> </w:t>
      </w:r>
      <w:r w:rsidRPr="0079649B">
        <w:rPr>
          <w:rFonts w:asciiTheme="minorHAnsi" w:hAnsiTheme="minorHAnsi" w:cs="Arial" w:hint="eastAsia"/>
          <w:sz w:val="22"/>
          <w:szCs w:val="22"/>
          <w:rtl/>
        </w:rPr>
        <w:t>זו</w:t>
      </w:r>
      <w:r w:rsidRPr="0079649B">
        <w:rPr>
          <w:rFonts w:asciiTheme="minorHAnsi" w:hAnsiTheme="minorHAnsi" w:cs="Arial"/>
          <w:sz w:val="22"/>
          <w:szCs w:val="22"/>
          <w:rtl/>
        </w:rPr>
        <w:t>.</w:t>
      </w:r>
    </w:p>
    <w:p w:rsidR="0079649B" w:rsidRDefault="0079649B" w:rsidP="00CF1ABE">
      <w:pPr>
        <w:pStyle w:val="a8"/>
        <w:numPr>
          <w:ilvl w:val="0"/>
          <w:numId w:val="44"/>
        </w:numPr>
        <w:spacing w:before="240"/>
        <w:ind w:left="714" w:hanging="357"/>
        <w:contextualSpacing w:val="0"/>
        <w:rPr>
          <w:rFonts w:asciiTheme="minorHAnsi" w:hAnsiTheme="minorHAnsi" w:cs="Arial"/>
          <w:sz w:val="22"/>
          <w:szCs w:val="22"/>
        </w:rPr>
      </w:pPr>
      <w:r w:rsidRPr="0079649B">
        <w:rPr>
          <w:rFonts w:asciiTheme="minorHAnsi" w:hAnsiTheme="minorHAnsi" w:cs="Arial" w:hint="eastAsia"/>
          <w:b/>
          <w:bCs/>
          <w:sz w:val="22"/>
          <w:szCs w:val="22"/>
          <w:rtl/>
        </w:rPr>
        <w:t>עמלה</w:t>
      </w:r>
      <w:r w:rsidRPr="0079649B">
        <w:rPr>
          <w:rFonts w:asciiTheme="minorHAnsi" w:hAnsiTheme="minorHAnsi" w:cs="Arial"/>
          <w:b/>
          <w:bCs/>
          <w:sz w:val="22"/>
          <w:szCs w:val="22"/>
          <w:rtl/>
        </w:rPr>
        <w:t xml:space="preserve"> </w:t>
      </w:r>
      <w:r w:rsidRPr="0079649B">
        <w:rPr>
          <w:rFonts w:asciiTheme="minorHAnsi" w:hAnsiTheme="minorHAnsi" w:cs="Arial" w:hint="eastAsia"/>
          <w:b/>
          <w:bCs/>
          <w:sz w:val="22"/>
          <w:szCs w:val="22"/>
          <w:rtl/>
        </w:rPr>
        <w:t>על</w:t>
      </w:r>
      <w:r w:rsidRPr="0079649B">
        <w:rPr>
          <w:rFonts w:asciiTheme="minorHAnsi" w:hAnsiTheme="minorHAnsi" w:cs="Arial"/>
          <w:b/>
          <w:bCs/>
          <w:sz w:val="22"/>
          <w:szCs w:val="22"/>
          <w:rtl/>
        </w:rPr>
        <w:t xml:space="preserve"> </w:t>
      </w:r>
      <w:r w:rsidRPr="0079649B">
        <w:rPr>
          <w:rFonts w:asciiTheme="minorHAnsi" w:hAnsiTheme="minorHAnsi" w:cs="Arial" w:hint="eastAsia"/>
          <w:b/>
          <w:bCs/>
          <w:sz w:val="22"/>
          <w:szCs w:val="22"/>
          <w:rtl/>
        </w:rPr>
        <w:t>היוון</w:t>
      </w:r>
      <w:r w:rsidRPr="0079649B">
        <w:rPr>
          <w:rFonts w:asciiTheme="minorHAnsi" w:hAnsiTheme="minorHAnsi" w:cs="Arial"/>
          <w:b/>
          <w:bCs/>
          <w:sz w:val="22"/>
          <w:szCs w:val="22"/>
          <w:rtl/>
        </w:rPr>
        <w:t xml:space="preserve"> </w:t>
      </w:r>
      <w:r w:rsidRPr="0079649B">
        <w:rPr>
          <w:rFonts w:asciiTheme="minorHAnsi" w:hAnsiTheme="minorHAnsi" w:cs="Arial" w:hint="eastAsia"/>
          <w:b/>
          <w:bCs/>
          <w:sz w:val="22"/>
          <w:szCs w:val="22"/>
          <w:rtl/>
        </w:rPr>
        <w:t>ריבית</w:t>
      </w:r>
      <w:r w:rsidRPr="0079649B">
        <w:rPr>
          <w:rFonts w:asciiTheme="minorHAnsi" w:hAnsiTheme="minorHAnsi" w:cs="Arial"/>
          <w:sz w:val="22"/>
          <w:szCs w:val="22"/>
          <w:rtl/>
        </w:rPr>
        <w:t xml:space="preserve"> – </w:t>
      </w:r>
      <w:r w:rsidRPr="0079649B">
        <w:rPr>
          <w:rFonts w:asciiTheme="minorHAnsi" w:hAnsiTheme="minorHAnsi" w:cs="Arial" w:hint="eastAsia"/>
          <w:sz w:val="22"/>
          <w:szCs w:val="22"/>
          <w:rtl/>
        </w:rPr>
        <w:t>הרווח</w:t>
      </w:r>
      <w:r w:rsidRPr="0079649B">
        <w:rPr>
          <w:rFonts w:asciiTheme="minorHAnsi" w:hAnsiTheme="minorHAnsi" w:cs="Arial"/>
          <w:sz w:val="22"/>
          <w:szCs w:val="22"/>
          <w:rtl/>
        </w:rPr>
        <w:t xml:space="preserve"> </w:t>
      </w:r>
      <w:r w:rsidRPr="0079649B">
        <w:rPr>
          <w:rFonts w:asciiTheme="minorHAnsi" w:hAnsiTheme="minorHAnsi" w:cs="Arial" w:hint="eastAsia"/>
          <w:sz w:val="22"/>
          <w:szCs w:val="22"/>
          <w:rtl/>
        </w:rPr>
        <w:t>שלכם</w:t>
      </w:r>
      <w:r w:rsidRPr="0079649B">
        <w:rPr>
          <w:rFonts w:asciiTheme="minorHAnsi" w:hAnsiTheme="minorHAnsi" w:cs="Arial"/>
          <w:sz w:val="22"/>
          <w:szCs w:val="22"/>
          <w:rtl/>
        </w:rPr>
        <w:t xml:space="preserve"> </w:t>
      </w:r>
      <w:r w:rsidRPr="0079649B">
        <w:rPr>
          <w:rFonts w:asciiTheme="minorHAnsi" w:hAnsiTheme="minorHAnsi" w:cs="Arial" w:hint="eastAsia"/>
          <w:sz w:val="22"/>
          <w:szCs w:val="22"/>
          <w:rtl/>
        </w:rPr>
        <w:t>בפירעון</w:t>
      </w:r>
      <w:r w:rsidRPr="0079649B">
        <w:rPr>
          <w:rFonts w:asciiTheme="minorHAnsi" w:hAnsiTheme="minorHAnsi" w:cs="Arial"/>
          <w:sz w:val="22"/>
          <w:szCs w:val="22"/>
          <w:rtl/>
        </w:rPr>
        <w:t xml:space="preserve"> </w:t>
      </w:r>
      <w:r w:rsidRPr="0079649B">
        <w:rPr>
          <w:rFonts w:asciiTheme="minorHAnsi" w:hAnsiTheme="minorHAnsi" w:cs="Arial" w:hint="eastAsia"/>
          <w:sz w:val="22"/>
          <w:szCs w:val="22"/>
          <w:rtl/>
        </w:rPr>
        <w:t>המשכנתא</w:t>
      </w:r>
      <w:r w:rsidRPr="0079649B">
        <w:rPr>
          <w:rFonts w:asciiTheme="minorHAnsi" w:hAnsiTheme="minorHAnsi" w:cs="Arial"/>
          <w:sz w:val="22"/>
          <w:szCs w:val="22"/>
          <w:rtl/>
        </w:rPr>
        <w:t xml:space="preserve"> </w:t>
      </w:r>
      <w:r w:rsidRPr="0079649B">
        <w:rPr>
          <w:rFonts w:asciiTheme="minorHAnsi" w:hAnsiTheme="minorHAnsi" w:cs="Arial" w:hint="eastAsia"/>
          <w:sz w:val="22"/>
          <w:szCs w:val="22"/>
          <w:rtl/>
        </w:rPr>
        <w:t>לפני</w:t>
      </w:r>
      <w:r w:rsidRPr="0079649B">
        <w:rPr>
          <w:rFonts w:asciiTheme="minorHAnsi" w:hAnsiTheme="minorHAnsi" w:cs="Arial"/>
          <w:sz w:val="22"/>
          <w:szCs w:val="22"/>
          <w:rtl/>
        </w:rPr>
        <w:t xml:space="preserve"> </w:t>
      </w:r>
      <w:r w:rsidRPr="0079649B">
        <w:rPr>
          <w:rFonts w:asciiTheme="minorHAnsi" w:hAnsiTheme="minorHAnsi" w:cs="Arial" w:hint="eastAsia"/>
          <w:sz w:val="22"/>
          <w:szCs w:val="22"/>
          <w:rtl/>
        </w:rPr>
        <w:t>תום</w:t>
      </w:r>
      <w:r w:rsidRPr="0079649B">
        <w:rPr>
          <w:rFonts w:asciiTheme="minorHAnsi" w:hAnsiTheme="minorHAnsi" w:cs="Arial"/>
          <w:sz w:val="22"/>
          <w:szCs w:val="22"/>
          <w:rtl/>
        </w:rPr>
        <w:t xml:space="preserve"> </w:t>
      </w:r>
      <w:r w:rsidRPr="0079649B">
        <w:rPr>
          <w:rFonts w:asciiTheme="minorHAnsi" w:hAnsiTheme="minorHAnsi" w:cs="Arial" w:hint="eastAsia"/>
          <w:sz w:val="22"/>
          <w:szCs w:val="22"/>
          <w:rtl/>
        </w:rPr>
        <w:t>התקופה</w:t>
      </w:r>
      <w:r w:rsidRPr="0079649B">
        <w:rPr>
          <w:rFonts w:asciiTheme="minorHAnsi" w:hAnsiTheme="minorHAnsi" w:cs="Arial"/>
          <w:sz w:val="22"/>
          <w:szCs w:val="22"/>
          <w:rtl/>
        </w:rPr>
        <w:t xml:space="preserve"> </w:t>
      </w:r>
      <w:r w:rsidRPr="0079649B">
        <w:rPr>
          <w:rFonts w:asciiTheme="minorHAnsi" w:hAnsiTheme="minorHAnsi" w:cs="Arial" w:hint="eastAsia"/>
          <w:sz w:val="22"/>
          <w:szCs w:val="22"/>
          <w:rtl/>
        </w:rPr>
        <w:t>המקורית</w:t>
      </w:r>
      <w:r w:rsidRPr="0079649B">
        <w:rPr>
          <w:rFonts w:asciiTheme="minorHAnsi" w:hAnsiTheme="minorHAnsi" w:cs="Arial"/>
          <w:sz w:val="22"/>
          <w:szCs w:val="22"/>
          <w:rtl/>
        </w:rPr>
        <w:t xml:space="preserve"> </w:t>
      </w:r>
      <w:r w:rsidRPr="0079649B">
        <w:rPr>
          <w:rFonts w:asciiTheme="minorHAnsi" w:hAnsiTheme="minorHAnsi" w:cs="Arial" w:hint="eastAsia"/>
          <w:sz w:val="22"/>
          <w:szCs w:val="22"/>
          <w:rtl/>
        </w:rPr>
        <w:t>יוצר</w:t>
      </w:r>
      <w:r w:rsidRPr="0079649B">
        <w:rPr>
          <w:rFonts w:asciiTheme="minorHAnsi" w:hAnsiTheme="minorHAnsi" w:cs="Arial"/>
          <w:sz w:val="22"/>
          <w:szCs w:val="22"/>
          <w:rtl/>
        </w:rPr>
        <w:t xml:space="preserve"> </w:t>
      </w:r>
      <w:r w:rsidRPr="0079649B">
        <w:rPr>
          <w:rFonts w:asciiTheme="minorHAnsi" w:hAnsiTheme="minorHAnsi" w:cs="Arial" w:hint="eastAsia"/>
          <w:sz w:val="22"/>
          <w:szCs w:val="22"/>
          <w:rtl/>
        </w:rPr>
        <w:t>לבנק</w:t>
      </w:r>
      <w:r w:rsidRPr="0079649B">
        <w:rPr>
          <w:rFonts w:asciiTheme="minorHAnsi" w:hAnsiTheme="minorHAnsi" w:cs="Arial"/>
          <w:sz w:val="22"/>
          <w:szCs w:val="22"/>
          <w:rtl/>
        </w:rPr>
        <w:t xml:space="preserve"> </w:t>
      </w:r>
      <w:r w:rsidRPr="0079649B">
        <w:rPr>
          <w:rFonts w:asciiTheme="minorHAnsi" w:hAnsiTheme="minorHAnsi" w:cs="Arial" w:hint="eastAsia"/>
          <w:sz w:val="22"/>
          <w:szCs w:val="22"/>
          <w:rtl/>
        </w:rPr>
        <w:t>הפסד</w:t>
      </w:r>
      <w:r w:rsidRPr="0079649B">
        <w:rPr>
          <w:rFonts w:asciiTheme="minorHAnsi" w:hAnsiTheme="minorHAnsi" w:cs="Arial"/>
          <w:sz w:val="22"/>
          <w:szCs w:val="22"/>
          <w:rtl/>
        </w:rPr>
        <w:t xml:space="preserve"> </w:t>
      </w:r>
      <w:r w:rsidRPr="0079649B">
        <w:rPr>
          <w:rFonts w:asciiTheme="minorHAnsi" w:hAnsiTheme="minorHAnsi" w:cs="Arial" w:hint="eastAsia"/>
          <w:sz w:val="22"/>
          <w:szCs w:val="22"/>
          <w:rtl/>
        </w:rPr>
        <w:t>עמלה</w:t>
      </w:r>
      <w:r w:rsidRPr="0079649B">
        <w:rPr>
          <w:rFonts w:asciiTheme="minorHAnsi" w:hAnsiTheme="minorHAnsi" w:cs="Arial"/>
          <w:sz w:val="22"/>
          <w:szCs w:val="22"/>
          <w:rtl/>
        </w:rPr>
        <w:t xml:space="preserve"> </w:t>
      </w:r>
      <w:r w:rsidRPr="0079649B">
        <w:rPr>
          <w:rFonts w:asciiTheme="minorHAnsi" w:hAnsiTheme="minorHAnsi" w:cs="Arial" w:hint="eastAsia"/>
          <w:sz w:val="22"/>
          <w:szCs w:val="22"/>
          <w:rtl/>
        </w:rPr>
        <w:t>זו</w:t>
      </w:r>
      <w:r w:rsidRPr="0079649B">
        <w:rPr>
          <w:rFonts w:asciiTheme="minorHAnsi" w:hAnsiTheme="minorHAnsi" w:cs="Arial"/>
          <w:sz w:val="22"/>
          <w:szCs w:val="22"/>
          <w:rtl/>
        </w:rPr>
        <w:t xml:space="preserve"> </w:t>
      </w:r>
      <w:r w:rsidRPr="0079649B">
        <w:rPr>
          <w:rFonts w:asciiTheme="minorHAnsi" w:hAnsiTheme="minorHAnsi" w:cs="Arial" w:hint="eastAsia"/>
          <w:sz w:val="22"/>
          <w:szCs w:val="22"/>
          <w:rtl/>
        </w:rPr>
        <w:t>מפצה</w:t>
      </w:r>
      <w:r w:rsidRPr="0079649B">
        <w:rPr>
          <w:rFonts w:asciiTheme="minorHAnsi" w:hAnsiTheme="minorHAnsi" w:cs="Arial"/>
          <w:sz w:val="22"/>
          <w:szCs w:val="22"/>
          <w:rtl/>
        </w:rPr>
        <w:t xml:space="preserve"> </w:t>
      </w:r>
      <w:r w:rsidRPr="0079649B">
        <w:rPr>
          <w:rFonts w:asciiTheme="minorHAnsi" w:hAnsiTheme="minorHAnsi" w:cs="Arial" w:hint="eastAsia"/>
          <w:sz w:val="22"/>
          <w:szCs w:val="22"/>
          <w:rtl/>
        </w:rPr>
        <w:t>את</w:t>
      </w:r>
      <w:r w:rsidRPr="0079649B">
        <w:rPr>
          <w:rFonts w:asciiTheme="minorHAnsi" w:hAnsiTheme="minorHAnsi" w:cs="Arial"/>
          <w:sz w:val="22"/>
          <w:szCs w:val="22"/>
          <w:rtl/>
        </w:rPr>
        <w:t xml:space="preserve"> </w:t>
      </w:r>
      <w:r w:rsidRPr="0079649B">
        <w:rPr>
          <w:rFonts w:asciiTheme="minorHAnsi" w:hAnsiTheme="minorHAnsi" w:cs="Arial" w:hint="eastAsia"/>
          <w:sz w:val="22"/>
          <w:szCs w:val="22"/>
          <w:rtl/>
        </w:rPr>
        <w:t>הבנק</w:t>
      </w:r>
      <w:r w:rsidRPr="0079649B">
        <w:rPr>
          <w:rFonts w:asciiTheme="minorHAnsi" w:hAnsiTheme="minorHAnsi" w:cs="Arial"/>
          <w:sz w:val="22"/>
          <w:szCs w:val="22"/>
          <w:rtl/>
        </w:rPr>
        <w:t xml:space="preserve">. </w:t>
      </w:r>
      <w:r w:rsidRPr="0079649B">
        <w:rPr>
          <w:rFonts w:asciiTheme="minorHAnsi" w:hAnsiTheme="minorHAnsi" w:cs="Arial" w:hint="eastAsia"/>
          <w:sz w:val="22"/>
          <w:szCs w:val="22"/>
          <w:rtl/>
        </w:rPr>
        <w:t>היא</w:t>
      </w:r>
      <w:r w:rsidRPr="0079649B">
        <w:rPr>
          <w:rFonts w:asciiTheme="minorHAnsi" w:hAnsiTheme="minorHAnsi" w:cs="Arial"/>
          <w:sz w:val="22"/>
          <w:szCs w:val="22"/>
          <w:rtl/>
        </w:rPr>
        <w:t xml:space="preserve"> </w:t>
      </w:r>
      <w:r w:rsidRPr="0079649B">
        <w:rPr>
          <w:rFonts w:asciiTheme="minorHAnsi" w:hAnsiTheme="minorHAnsi" w:cs="Arial" w:hint="eastAsia"/>
          <w:sz w:val="22"/>
          <w:szCs w:val="22"/>
          <w:rtl/>
        </w:rPr>
        <w:t>מחושבת</w:t>
      </w:r>
      <w:r w:rsidRPr="0079649B">
        <w:rPr>
          <w:rFonts w:asciiTheme="minorHAnsi" w:hAnsiTheme="minorHAnsi" w:cs="Arial"/>
          <w:sz w:val="22"/>
          <w:szCs w:val="22"/>
          <w:rtl/>
        </w:rPr>
        <w:t xml:space="preserve"> </w:t>
      </w:r>
      <w:r w:rsidRPr="0079649B">
        <w:rPr>
          <w:rFonts w:asciiTheme="minorHAnsi" w:hAnsiTheme="minorHAnsi" w:cs="Arial" w:hint="eastAsia"/>
          <w:sz w:val="22"/>
          <w:szCs w:val="22"/>
          <w:rtl/>
        </w:rPr>
        <w:t>בהתאם</w:t>
      </w:r>
      <w:r w:rsidRPr="0079649B">
        <w:rPr>
          <w:rFonts w:asciiTheme="minorHAnsi" w:hAnsiTheme="minorHAnsi" w:cs="Arial"/>
          <w:sz w:val="22"/>
          <w:szCs w:val="22"/>
          <w:rtl/>
        </w:rPr>
        <w:t xml:space="preserve"> </w:t>
      </w:r>
      <w:r w:rsidRPr="0079649B">
        <w:rPr>
          <w:rFonts w:asciiTheme="minorHAnsi" w:hAnsiTheme="minorHAnsi" w:cs="Arial" w:hint="eastAsia"/>
          <w:sz w:val="22"/>
          <w:szCs w:val="22"/>
          <w:rtl/>
        </w:rPr>
        <w:t>להפרש</w:t>
      </w:r>
      <w:r w:rsidRPr="0079649B">
        <w:rPr>
          <w:rFonts w:asciiTheme="minorHAnsi" w:hAnsiTheme="minorHAnsi" w:cs="Arial"/>
          <w:sz w:val="22"/>
          <w:szCs w:val="22"/>
          <w:rtl/>
        </w:rPr>
        <w:t xml:space="preserve"> </w:t>
      </w:r>
      <w:r w:rsidRPr="0079649B">
        <w:rPr>
          <w:rFonts w:asciiTheme="minorHAnsi" w:hAnsiTheme="minorHAnsi" w:cs="Arial" w:hint="eastAsia"/>
          <w:sz w:val="22"/>
          <w:szCs w:val="22"/>
          <w:rtl/>
        </w:rPr>
        <w:t>בין</w:t>
      </w:r>
      <w:r w:rsidRPr="0079649B">
        <w:rPr>
          <w:rFonts w:asciiTheme="minorHAnsi" w:hAnsiTheme="minorHAnsi" w:cs="Arial"/>
          <w:sz w:val="22"/>
          <w:szCs w:val="22"/>
          <w:rtl/>
        </w:rPr>
        <w:t xml:space="preserve"> </w:t>
      </w:r>
      <w:r w:rsidRPr="0079649B">
        <w:rPr>
          <w:rFonts w:asciiTheme="minorHAnsi" w:hAnsiTheme="minorHAnsi" w:cs="Arial" w:hint="eastAsia"/>
          <w:sz w:val="22"/>
          <w:szCs w:val="22"/>
          <w:rtl/>
        </w:rPr>
        <w:t>ריבית</w:t>
      </w:r>
      <w:r w:rsidRPr="0079649B">
        <w:rPr>
          <w:rFonts w:asciiTheme="minorHAnsi" w:hAnsiTheme="minorHAnsi" w:cs="Arial"/>
          <w:sz w:val="22"/>
          <w:szCs w:val="22"/>
          <w:rtl/>
        </w:rPr>
        <w:t xml:space="preserve"> </w:t>
      </w:r>
      <w:r w:rsidRPr="0079649B">
        <w:rPr>
          <w:rFonts w:asciiTheme="minorHAnsi" w:hAnsiTheme="minorHAnsi" w:cs="Arial" w:hint="eastAsia"/>
          <w:sz w:val="22"/>
          <w:szCs w:val="22"/>
          <w:rtl/>
        </w:rPr>
        <w:t>המשכנתא</w:t>
      </w:r>
      <w:r w:rsidRPr="0079649B">
        <w:rPr>
          <w:rFonts w:asciiTheme="minorHAnsi" w:hAnsiTheme="minorHAnsi" w:cs="Arial"/>
          <w:sz w:val="22"/>
          <w:szCs w:val="22"/>
          <w:rtl/>
        </w:rPr>
        <w:t xml:space="preserve"> </w:t>
      </w:r>
      <w:r w:rsidRPr="0079649B">
        <w:rPr>
          <w:rFonts w:asciiTheme="minorHAnsi" w:hAnsiTheme="minorHAnsi" w:cs="Arial" w:hint="eastAsia"/>
          <w:sz w:val="22"/>
          <w:szCs w:val="22"/>
          <w:rtl/>
        </w:rPr>
        <w:t>שלכם</w:t>
      </w:r>
      <w:r w:rsidRPr="0079649B">
        <w:rPr>
          <w:rFonts w:asciiTheme="minorHAnsi" w:hAnsiTheme="minorHAnsi" w:cs="Arial"/>
          <w:sz w:val="22"/>
          <w:szCs w:val="22"/>
          <w:rtl/>
        </w:rPr>
        <w:t xml:space="preserve"> </w:t>
      </w:r>
      <w:r w:rsidRPr="0079649B">
        <w:rPr>
          <w:rFonts w:asciiTheme="minorHAnsi" w:hAnsiTheme="minorHAnsi" w:cs="Arial" w:hint="eastAsia"/>
          <w:sz w:val="22"/>
          <w:szCs w:val="22"/>
          <w:rtl/>
        </w:rPr>
        <w:t>לבין</w:t>
      </w:r>
      <w:r w:rsidRPr="0079649B">
        <w:rPr>
          <w:rFonts w:asciiTheme="minorHAnsi" w:hAnsiTheme="minorHAnsi" w:cs="Arial"/>
          <w:sz w:val="22"/>
          <w:szCs w:val="22"/>
          <w:rtl/>
        </w:rPr>
        <w:t xml:space="preserve"> </w:t>
      </w:r>
      <w:r w:rsidRPr="0079649B">
        <w:rPr>
          <w:rFonts w:asciiTheme="minorHAnsi" w:hAnsiTheme="minorHAnsi" w:cs="Arial" w:hint="eastAsia"/>
          <w:sz w:val="22"/>
          <w:szCs w:val="22"/>
          <w:rtl/>
        </w:rPr>
        <w:t>הריבית</w:t>
      </w:r>
      <w:r w:rsidRPr="0079649B">
        <w:rPr>
          <w:rFonts w:asciiTheme="minorHAnsi" w:hAnsiTheme="minorHAnsi" w:cs="Arial"/>
          <w:sz w:val="22"/>
          <w:szCs w:val="22"/>
          <w:rtl/>
        </w:rPr>
        <w:t xml:space="preserve"> </w:t>
      </w:r>
      <w:r w:rsidRPr="0079649B">
        <w:rPr>
          <w:rFonts w:asciiTheme="minorHAnsi" w:hAnsiTheme="minorHAnsi" w:cs="Arial" w:hint="eastAsia"/>
          <w:sz w:val="22"/>
          <w:szCs w:val="22"/>
          <w:rtl/>
        </w:rPr>
        <w:t>הנוכחית</w:t>
      </w:r>
      <w:r w:rsidRPr="0079649B">
        <w:rPr>
          <w:rFonts w:asciiTheme="minorHAnsi" w:hAnsiTheme="minorHAnsi" w:cs="Arial"/>
          <w:sz w:val="22"/>
          <w:szCs w:val="22"/>
          <w:rtl/>
        </w:rPr>
        <w:t xml:space="preserve"> </w:t>
      </w:r>
      <w:r w:rsidRPr="0079649B">
        <w:rPr>
          <w:rFonts w:asciiTheme="minorHAnsi" w:hAnsiTheme="minorHAnsi" w:cs="Arial" w:hint="eastAsia"/>
          <w:sz w:val="22"/>
          <w:szCs w:val="22"/>
          <w:rtl/>
        </w:rPr>
        <w:t>על</w:t>
      </w:r>
      <w:r w:rsidRPr="0079649B">
        <w:rPr>
          <w:rFonts w:asciiTheme="minorHAnsi" w:hAnsiTheme="minorHAnsi" w:cs="Arial"/>
          <w:sz w:val="22"/>
          <w:szCs w:val="22"/>
          <w:rtl/>
        </w:rPr>
        <w:t xml:space="preserve"> </w:t>
      </w:r>
      <w:r w:rsidRPr="0079649B">
        <w:rPr>
          <w:rFonts w:asciiTheme="minorHAnsi" w:hAnsiTheme="minorHAnsi" w:cs="Arial" w:hint="eastAsia"/>
          <w:sz w:val="22"/>
          <w:szCs w:val="22"/>
          <w:rtl/>
        </w:rPr>
        <w:t>הלוואות</w:t>
      </w:r>
      <w:r w:rsidRPr="0079649B">
        <w:rPr>
          <w:rFonts w:asciiTheme="minorHAnsi" w:hAnsiTheme="minorHAnsi" w:cs="Arial"/>
          <w:sz w:val="22"/>
          <w:szCs w:val="22"/>
          <w:rtl/>
        </w:rPr>
        <w:t xml:space="preserve"> </w:t>
      </w:r>
      <w:r w:rsidRPr="0079649B">
        <w:rPr>
          <w:rFonts w:asciiTheme="minorHAnsi" w:hAnsiTheme="minorHAnsi" w:cs="Arial" w:hint="eastAsia"/>
          <w:sz w:val="22"/>
          <w:szCs w:val="22"/>
          <w:rtl/>
        </w:rPr>
        <w:t>לתקופה</w:t>
      </w:r>
      <w:r w:rsidRPr="0079649B">
        <w:rPr>
          <w:rFonts w:asciiTheme="minorHAnsi" w:hAnsiTheme="minorHAnsi" w:cs="Arial"/>
          <w:sz w:val="22"/>
          <w:szCs w:val="22"/>
          <w:rtl/>
        </w:rPr>
        <w:t xml:space="preserve"> </w:t>
      </w:r>
      <w:r w:rsidRPr="0079649B">
        <w:rPr>
          <w:rFonts w:asciiTheme="minorHAnsi" w:hAnsiTheme="minorHAnsi" w:cs="Arial" w:hint="eastAsia"/>
          <w:sz w:val="22"/>
          <w:szCs w:val="22"/>
          <w:rtl/>
        </w:rPr>
        <w:t>שהייתם</w:t>
      </w:r>
      <w:r w:rsidRPr="0079649B">
        <w:rPr>
          <w:rFonts w:asciiTheme="minorHAnsi" w:hAnsiTheme="minorHAnsi" w:cs="Arial"/>
          <w:sz w:val="22"/>
          <w:szCs w:val="22"/>
          <w:rtl/>
        </w:rPr>
        <w:t xml:space="preserve"> </w:t>
      </w:r>
      <w:r w:rsidRPr="0079649B">
        <w:rPr>
          <w:rFonts w:asciiTheme="minorHAnsi" w:hAnsiTheme="minorHAnsi" w:cs="Arial" w:hint="eastAsia"/>
          <w:sz w:val="22"/>
          <w:szCs w:val="22"/>
          <w:rtl/>
        </w:rPr>
        <w:t>ממשיכים</w:t>
      </w:r>
      <w:r w:rsidRPr="0079649B">
        <w:rPr>
          <w:rFonts w:asciiTheme="minorHAnsi" w:hAnsiTheme="minorHAnsi" w:cs="Arial"/>
          <w:sz w:val="22"/>
          <w:szCs w:val="22"/>
          <w:rtl/>
        </w:rPr>
        <w:t xml:space="preserve"> </w:t>
      </w:r>
      <w:r w:rsidRPr="0079649B">
        <w:rPr>
          <w:rFonts w:asciiTheme="minorHAnsi" w:hAnsiTheme="minorHAnsi" w:cs="Arial" w:hint="eastAsia"/>
          <w:sz w:val="22"/>
          <w:szCs w:val="22"/>
          <w:rtl/>
        </w:rPr>
        <w:t>לשלם</w:t>
      </w:r>
      <w:r w:rsidRPr="0079649B">
        <w:rPr>
          <w:rFonts w:asciiTheme="minorHAnsi" w:hAnsiTheme="minorHAnsi" w:cs="Arial"/>
          <w:sz w:val="22"/>
          <w:szCs w:val="22"/>
          <w:rtl/>
        </w:rPr>
        <w:t xml:space="preserve"> </w:t>
      </w:r>
      <w:r w:rsidRPr="0079649B">
        <w:rPr>
          <w:rFonts w:asciiTheme="minorHAnsi" w:hAnsiTheme="minorHAnsi" w:cs="Arial" w:hint="eastAsia"/>
          <w:sz w:val="22"/>
          <w:szCs w:val="22"/>
          <w:rtl/>
        </w:rPr>
        <w:t>אם</w:t>
      </w:r>
      <w:r w:rsidRPr="0079649B">
        <w:rPr>
          <w:rFonts w:asciiTheme="minorHAnsi" w:hAnsiTheme="minorHAnsi" w:cs="Arial"/>
          <w:sz w:val="22"/>
          <w:szCs w:val="22"/>
          <w:rtl/>
        </w:rPr>
        <w:t xml:space="preserve"> </w:t>
      </w:r>
      <w:r w:rsidRPr="0079649B">
        <w:rPr>
          <w:rFonts w:asciiTheme="minorHAnsi" w:hAnsiTheme="minorHAnsi" w:cs="Arial" w:hint="eastAsia"/>
          <w:sz w:val="22"/>
          <w:szCs w:val="22"/>
          <w:rtl/>
        </w:rPr>
        <w:t>לא</w:t>
      </w:r>
      <w:r w:rsidRPr="0079649B">
        <w:rPr>
          <w:rFonts w:asciiTheme="minorHAnsi" w:hAnsiTheme="minorHAnsi" w:cs="Arial"/>
          <w:sz w:val="22"/>
          <w:szCs w:val="22"/>
          <w:rtl/>
        </w:rPr>
        <w:t xml:space="preserve"> </w:t>
      </w:r>
      <w:r w:rsidRPr="0079649B">
        <w:rPr>
          <w:rFonts w:asciiTheme="minorHAnsi" w:hAnsiTheme="minorHAnsi" w:cs="Arial" w:hint="eastAsia"/>
          <w:sz w:val="22"/>
          <w:szCs w:val="22"/>
          <w:rtl/>
        </w:rPr>
        <w:t>הייתם</w:t>
      </w:r>
      <w:r w:rsidRPr="0079649B">
        <w:rPr>
          <w:rFonts w:asciiTheme="minorHAnsi" w:hAnsiTheme="minorHAnsi" w:cs="Arial"/>
          <w:sz w:val="22"/>
          <w:szCs w:val="22"/>
          <w:rtl/>
        </w:rPr>
        <w:t xml:space="preserve"> </w:t>
      </w:r>
      <w:r w:rsidRPr="0079649B">
        <w:rPr>
          <w:rFonts w:asciiTheme="minorHAnsi" w:hAnsiTheme="minorHAnsi" w:cs="Arial" w:hint="eastAsia"/>
          <w:sz w:val="22"/>
          <w:szCs w:val="22"/>
          <w:rtl/>
        </w:rPr>
        <w:t>מבקשים</w:t>
      </w:r>
      <w:r w:rsidRPr="0079649B">
        <w:rPr>
          <w:rFonts w:asciiTheme="minorHAnsi" w:hAnsiTheme="minorHAnsi" w:cs="Arial"/>
          <w:sz w:val="22"/>
          <w:szCs w:val="22"/>
          <w:rtl/>
        </w:rPr>
        <w:t xml:space="preserve"> </w:t>
      </w:r>
      <w:r w:rsidRPr="0079649B">
        <w:rPr>
          <w:rFonts w:asciiTheme="minorHAnsi" w:hAnsiTheme="minorHAnsi" w:cs="Arial" w:hint="eastAsia"/>
          <w:sz w:val="22"/>
          <w:szCs w:val="22"/>
          <w:rtl/>
        </w:rPr>
        <w:t>לפרוע</w:t>
      </w:r>
      <w:r w:rsidRPr="0079649B">
        <w:rPr>
          <w:rFonts w:asciiTheme="minorHAnsi" w:hAnsiTheme="minorHAnsi" w:cs="Arial"/>
          <w:sz w:val="22"/>
          <w:szCs w:val="22"/>
          <w:rtl/>
        </w:rPr>
        <w:t xml:space="preserve"> </w:t>
      </w:r>
      <w:r w:rsidRPr="0079649B">
        <w:rPr>
          <w:rFonts w:asciiTheme="minorHAnsi" w:hAnsiTheme="minorHAnsi" w:cs="Arial" w:hint="eastAsia"/>
          <w:sz w:val="22"/>
          <w:szCs w:val="22"/>
          <w:rtl/>
        </w:rPr>
        <w:t>את</w:t>
      </w:r>
      <w:r w:rsidRPr="0079649B">
        <w:rPr>
          <w:rFonts w:asciiTheme="minorHAnsi" w:hAnsiTheme="minorHAnsi" w:cs="Arial"/>
          <w:sz w:val="22"/>
          <w:szCs w:val="22"/>
          <w:rtl/>
        </w:rPr>
        <w:t xml:space="preserve"> </w:t>
      </w:r>
      <w:r w:rsidRPr="0079649B">
        <w:rPr>
          <w:rFonts w:asciiTheme="minorHAnsi" w:hAnsiTheme="minorHAnsi" w:cs="Arial" w:hint="eastAsia"/>
          <w:sz w:val="22"/>
          <w:szCs w:val="22"/>
          <w:rtl/>
        </w:rPr>
        <w:t>המשכנתא</w:t>
      </w:r>
      <w:r w:rsidRPr="0079649B">
        <w:rPr>
          <w:rFonts w:asciiTheme="minorHAnsi" w:hAnsiTheme="minorHAnsi" w:cs="Arial"/>
          <w:sz w:val="22"/>
          <w:szCs w:val="22"/>
          <w:rtl/>
        </w:rPr>
        <w:t xml:space="preserve"> </w:t>
      </w:r>
      <w:r w:rsidRPr="0079649B">
        <w:rPr>
          <w:rFonts w:asciiTheme="minorHAnsi" w:hAnsiTheme="minorHAnsi" w:cs="Arial" w:hint="eastAsia"/>
          <w:sz w:val="22"/>
          <w:szCs w:val="22"/>
          <w:rtl/>
        </w:rPr>
        <w:t>כעת</w:t>
      </w:r>
      <w:r w:rsidRPr="0079649B">
        <w:rPr>
          <w:rFonts w:asciiTheme="minorHAnsi" w:hAnsiTheme="minorHAnsi" w:cs="Arial"/>
          <w:sz w:val="22"/>
          <w:szCs w:val="22"/>
          <w:rtl/>
        </w:rPr>
        <w:t>.</w:t>
      </w:r>
    </w:p>
    <w:p w:rsidR="0079649B" w:rsidRPr="0079649B" w:rsidRDefault="0079649B" w:rsidP="00CF1ABE">
      <w:pPr>
        <w:pStyle w:val="a8"/>
        <w:rPr>
          <w:rFonts w:asciiTheme="minorHAnsi" w:hAnsiTheme="minorHAnsi" w:cs="Arial"/>
          <w:sz w:val="22"/>
          <w:szCs w:val="22"/>
          <w:rtl/>
        </w:rPr>
      </w:pPr>
      <w:r w:rsidRPr="0079649B">
        <w:rPr>
          <w:rFonts w:asciiTheme="minorHAnsi" w:hAnsiTheme="minorHAnsi" w:cs="Arial" w:hint="eastAsia"/>
          <w:sz w:val="22"/>
          <w:szCs w:val="22"/>
          <w:rtl/>
        </w:rPr>
        <w:t>עמלת</w:t>
      </w:r>
      <w:r w:rsidRPr="0079649B">
        <w:rPr>
          <w:rFonts w:asciiTheme="minorHAnsi" w:hAnsiTheme="minorHAnsi" w:cs="Arial"/>
          <w:sz w:val="22"/>
          <w:szCs w:val="22"/>
          <w:rtl/>
        </w:rPr>
        <w:t xml:space="preserve"> </w:t>
      </w:r>
      <w:r w:rsidRPr="0079649B">
        <w:rPr>
          <w:rFonts w:asciiTheme="minorHAnsi" w:hAnsiTheme="minorHAnsi" w:cs="Arial" w:hint="eastAsia"/>
          <w:sz w:val="22"/>
          <w:szCs w:val="22"/>
          <w:rtl/>
        </w:rPr>
        <w:t>ההיוון</w:t>
      </w:r>
      <w:r w:rsidRPr="0079649B">
        <w:rPr>
          <w:rFonts w:asciiTheme="minorHAnsi" w:hAnsiTheme="minorHAnsi" w:cs="Arial"/>
          <w:sz w:val="22"/>
          <w:szCs w:val="22"/>
          <w:rtl/>
        </w:rPr>
        <w:t xml:space="preserve"> </w:t>
      </w:r>
      <w:r w:rsidRPr="0079649B">
        <w:rPr>
          <w:rFonts w:asciiTheme="minorHAnsi" w:hAnsiTheme="minorHAnsi" w:cs="Arial" w:hint="eastAsia"/>
          <w:sz w:val="22"/>
          <w:szCs w:val="22"/>
          <w:rtl/>
        </w:rPr>
        <w:t>חלה</w:t>
      </w:r>
      <w:r w:rsidRPr="0079649B">
        <w:rPr>
          <w:rFonts w:asciiTheme="minorHAnsi" w:hAnsiTheme="minorHAnsi" w:cs="Arial"/>
          <w:sz w:val="22"/>
          <w:szCs w:val="22"/>
          <w:rtl/>
        </w:rPr>
        <w:t xml:space="preserve"> </w:t>
      </w:r>
      <w:r w:rsidRPr="0079649B">
        <w:rPr>
          <w:rFonts w:asciiTheme="minorHAnsi" w:hAnsiTheme="minorHAnsi" w:cs="Arial" w:hint="eastAsia"/>
          <w:sz w:val="22"/>
          <w:szCs w:val="22"/>
          <w:rtl/>
        </w:rPr>
        <w:t>רק</w:t>
      </w:r>
      <w:r w:rsidRPr="0079649B">
        <w:rPr>
          <w:rFonts w:asciiTheme="minorHAnsi" w:hAnsiTheme="minorHAnsi" w:cs="Arial"/>
          <w:sz w:val="22"/>
          <w:szCs w:val="22"/>
          <w:rtl/>
        </w:rPr>
        <w:t xml:space="preserve"> </w:t>
      </w:r>
      <w:r w:rsidRPr="0079649B">
        <w:rPr>
          <w:rFonts w:asciiTheme="minorHAnsi" w:hAnsiTheme="minorHAnsi" w:cs="Arial" w:hint="eastAsia"/>
          <w:sz w:val="22"/>
          <w:szCs w:val="22"/>
          <w:rtl/>
        </w:rPr>
        <w:t>במסלולים</w:t>
      </w:r>
      <w:r w:rsidRPr="0079649B">
        <w:rPr>
          <w:rFonts w:asciiTheme="minorHAnsi" w:hAnsiTheme="minorHAnsi" w:cs="Arial"/>
          <w:sz w:val="22"/>
          <w:szCs w:val="22"/>
          <w:rtl/>
        </w:rPr>
        <w:t xml:space="preserve"> </w:t>
      </w:r>
      <w:r w:rsidRPr="0079649B">
        <w:rPr>
          <w:rFonts w:asciiTheme="minorHAnsi" w:hAnsiTheme="minorHAnsi" w:cs="Arial" w:hint="eastAsia"/>
          <w:sz w:val="22"/>
          <w:szCs w:val="22"/>
          <w:rtl/>
        </w:rPr>
        <w:t>של</w:t>
      </w:r>
      <w:r w:rsidRPr="0079649B">
        <w:rPr>
          <w:rFonts w:asciiTheme="minorHAnsi" w:hAnsiTheme="minorHAnsi" w:cs="Arial"/>
          <w:sz w:val="22"/>
          <w:szCs w:val="22"/>
          <w:rtl/>
        </w:rPr>
        <w:t xml:space="preserve"> </w:t>
      </w:r>
      <w:r w:rsidRPr="0079649B">
        <w:rPr>
          <w:rFonts w:asciiTheme="minorHAnsi" w:hAnsiTheme="minorHAnsi" w:cs="Arial" w:hint="eastAsia"/>
          <w:sz w:val="22"/>
          <w:szCs w:val="22"/>
          <w:rtl/>
        </w:rPr>
        <w:t>ריבית</w:t>
      </w:r>
      <w:r w:rsidRPr="0079649B">
        <w:rPr>
          <w:rFonts w:asciiTheme="minorHAnsi" w:hAnsiTheme="minorHAnsi" w:cs="Arial"/>
          <w:sz w:val="22"/>
          <w:szCs w:val="22"/>
          <w:rtl/>
        </w:rPr>
        <w:t xml:space="preserve"> </w:t>
      </w:r>
      <w:r w:rsidRPr="0079649B">
        <w:rPr>
          <w:rFonts w:asciiTheme="minorHAnsi" w:hAnsiTheme="minorHAnsi" w:cs="Arial" w:hint="eastAsia"/>
          <w:sz w:val="22"/>
          <w:szCs w:val="22"/>
          <w:rtl/>
        </w:rPr>
        <w:t>משתנה</w:t>
      </w:r>
      <w:r w:rsidRPr="0079649B">
        <w:rPr>
          <w:rFonts w:asciiTheme="minorHAnsi" w:hAnsiTheme="minorHAnsi" w:cs="Arial"/>
          <w:sz w:val="22"/>
          <w:szCs w:val="22"/>
          <w:rtl/>
        </w:rPr>
        <w:t xml:space="preserve"> </w:t>
      </w:r>
      <w:r w:rsidRPr="0079649B">
        <w:rPr>
          <w:rFonts w:asciiTheme="minorHAnsi" w:hAnsiTheme="minorHAnsi" w:cs="Arial" w:hint="eastAsia"/>
          <w:sz w:val="22"/>
          <w:szCs w:val="22"/>
          <w:rtl/>
        </w:rPr>
        <w:t>בכל</w:t>
      </w:r>
      <w:r w:rsidRPr="0079649B">
        <w:rPr>
          <w:rFonts w:asciiTheme="minorHAnsi" w:hAnsiTheme="minorHAnsi" w:cs="Arial"/>
          <w:sz w:val="22"/>
          <w:szCs w:val="22"/>
          <w:rtl/>
        </w:rPr>
        <w:t xml:space="preserve"> 5 </w:t>
      </w:r>
      <w:r w:rsidRPr="0079649B">
        <w:rPr>
          <w:rFonts w:asciiTheme="minorHAnsi" w:hAnsiTheme="minorHAnsi" w:cs="Arial" w:hint="eastAsia"/>
          <w:sz w:val="22"/>
          <w:szCs w:val="22"/>
          <w:rtl/>
        </w:rPr>
        <w:t>או</w:t>
      </w:r>
      <w:r w:rsidRPr="0079649B">
        <w:rPr>
          <w:rFonts w:asciiTheme="minorHAnsi" w:hAnsiTheme="minorHAnsi" w:cs="Arial"/>
          <w:sz w:val="22"/>
          <w:szCs w:val="22"/>
          <w:rtl/>
        </w:rPr>
        <w:t xml:space="preserve"> 10 </w:t>
      </w:r>
      <w:r w:rsidRPr="0079649B">
        <w:rPr>
          <w:rFonts w:asciiTheme="minorHAnsi" w:hAnsiTheme="minorHAnsi" w:cs="Arial" w:hint="eastAsia"/>
          <w:sz w:val="22"/>
          <w:szCs w:val="22"/>
          <w:rtl/>
        </w:rPr>
        <w:t>שנים</w:t>
      </w:r>
      <w:r w:rsidRPr="0079649B">
        <w:rPr>
          <w:rFonts w:asciiTheme="minorHAnsi" w:hAnsiTheme="minorHAnsi" w:cs="Arial"/>
          <w:sz w:val="22"/>
          <w:szCs w:val="22"/>
          <w:rtl/>
        </w:rPr>
        <w:t xml:space="preserve"> </w:t>
      </w:r>
      <w:r w:rsidRPr="0079649B">
        <w:rPr>
          <w:rFonts w:asciiTheme="minorHAnsi" w:hAnsiTheme="minorHAnsi" w:cs="Arial" w:hint="eastAsia"/>
          <w:sz w:val="22"/>
          <w:szCs w:val="22"/>
          <w:rtl/>
        </w:rPr>
        <w:t>וכן</w:t>
      </w:r>
      <w:r w:rsidRPr="0079649B">
        <w:rPr>
          <w:rFonts w:asciiTheme="minorHAnsi" w:hAnsiTheme="minorHAnsi" w:cs="Arial"/>
          <w:sz w:val="22"/>
          <w:szCs w:val="22"/>
          <w:rtl/>
        </w:rPr>
        <w:t xml:space="preserve"> </w:t>
      </w:r>
      <w:r w:rsidRPr="0079649B">
        <w:rPr>
          <w:rFonts w:asciiTheme="minorHAnsi" w:hAnsiTheme="minorHAnsi" w:cs="Arial" w:hint="eastAsia"/>
          <w:sz w:val="22"/>
          <w:szCs w:val="22"/>
          <w:rtl/>
        </w:rPr>
        <w:t>במסלולים</w:t>
      </w:r>
      <w:r w:rsidRPr="0079649B">
        <w:rPr>
          <w:rFonts w:asciiTheme="minorHAnsi" w:hAnsiTheme="minorHAnsi" w:cs="Arial"/>
          <w:sz w:val="22"/>
          <w:szCs w:val="22"/>
          <w:rtl/>
        </w:rPr>
        <w:t xml:space="preserve"> </w:t>
      </w:r>
      <w:r w:rsidRPr="0079649B">
        <w:rPr>
          <w:rFonts w:asciiTheme="minorHAnsi" w:hAnsiTheme="minorHAnsi" w:cs="Arial" w:hint="eastAsia"/>
          <w:sz w:val="22"/>
          <w:szCs w:val="22"/>
          <w:rtl/>
        </w:rPr>
        <w:t>של</w:t>
      </w:r>
      <w:r w:rsidRPr="0079649B">
        <w:rPr>
          <w:rFonts w:asciiTheme="minorHAnsi" w:hAnsiTheme="minorHAnsi" w:cs="Arial"/>
          <w:sz w:val="22"/>
          <w:szCs w:val="22"/>
          <w:rtl/>
        </w:rPr>
        <w:t xml:space="preserve"> </w:t>
      </w:r>
      <w:r w:rsidRPr="0079649B">
        <w:rPr>
          <w:rFonts w:asciiTheme="minorHAnsi" w:hAnsiTheme="minorHAnsi" w:cs="Arial" w:hint="eastAsia"/>
          <w:sz w:val="22"/>
          <w:szCs w:val="22"/>
          <w:rtl/>
        </w:rPr>
        <w:t>ריבית</w:t>
      </w:r>
      <w:r w:rsidRPr="0079649B">
        <w:rPr>
          <w:rFonts w:asciiTheme="minorHAnsi" w:hAnsiTheme="minorHAnsi" w:cs="Arial"/>
          <w:sz w:val="22"/>
          <w:szCs w:val="22"/>
          <w:rtl/>
        </w:rPr>
        <w:t xml:space="preserve"> </w:t>
      </w:r>
      <w:r w:rsidRPr="0079649B">
        <w:rPr>
          <w:rFonts w:asciiTheme="minorHAnsi" w:hAnsiTheme="minorHAnsi" w:cs="Arial" w:hint="eastAsia"/>
          <w:sz w:val="22"/>
          <w:szCs w:val="22"/>
          <w:rtl/>
        </w:rPr>
        <w:t>קבועה</w:t>
      </w:r>
      <w:r w:rsidRPr="0079649B">
        <w:rPr>
          <w:rFonts w:asciiTheme="minorHAnsi" w:hAnsiTheme="minorHAnsi" w:cs="Arial"/>
          <w:sz w:val="22"/>
          <w:szCs w:val="22"/>
          <w:rtl/>
        </w:rPr>
        <w:t xml:space="preserve"> (</w:t>
      </w:r>
      <w:r w:rsidRPr="0079649B">
        <w:rPr>
          <w:rFonts w:asciiTheme="minorHAnsi" w:hAnsiTheme="minorHAnsi" w:cs="Arial" w:hint="eastAsia"/>
          <w:sz w:val="22"/>
          <w:szCs w:val="22"/>
          <w:rtl/>
        </w:rPr>
        <w:t>צמודה</w:t>
      </w:r>
      <w:r w:rsidRPr="0079649B">
        <w:rPr>
          <w:rFonts w:asciiTheme="minorHAnsi" w:hAnsiTheme="minorHAnsi" w:cs="Arial"/>
          <w:sz w:val="22"/>
          <w:szCs w:val="22"/>
          <w:rtl/>
        </w:rPr>
        <w:t xml:space="preserve"> </w:t>
      </w:r>
      <w:r w:rsidRPr="0079649B">
        <w:rPr>
          <w:rFonts w:asciiTheme="minorHAnsi" w:hAnsiTheme="minorHAnsi" w:cs="Arial" w:hint="eastAsia"/>
          <w:sz w:val="22"/>
          <w:szCs w:val="22"/>
          <w:rtl/>
        </w:rPr>
        <w:t>או</w:t>
      </w:r>
      <w:r w:rsidRPr="0079649B">
        <w:rPr>
          <w:rFonts w:asciiTheme="minorHAnsi" w:hAnsiTheme="minorHAnsi" w:cs="Arial"/>
          <w:sz w:val="22"/>
          <w:szCs w:val="22"/>
          <w:rtl/>
        </w:rPr>
        <w:t xml:space="preserve"> </w:t>
      </w:r>
      <w:r w:rsidRPr="0079649B">
        <w:rPr>
          <w:rFonts w:asciiTheme="minorHAnsi" w:hAnsiTheme="minorHAnsi" w:cs="Arial" w:hint="eastAsia"/>
          <w:sz w:val="22"/>
          <w:szCs w:val="22"/>
          <w:rtl/>
        </w:rPr>
        <w:t>לא</w:t>
      </w:r>
      <w:r w:rsidRPr="0079649B">
        <w:rPr>
          <w:rFonts w:asciiTheme="minorHAnsi" w:hAnsiTheme="minorHAnsi" w:cs="Arial"/>
          <w:sz w:val="22"/>
          <w:szCs w:val="22"/>
          <w:rtl/>
        </w:rPr>
        <w:t xml:space="preserve"> </w:t>
      </w:r>
      <w:r w:rsidRPr="0079649B">
        <w:rPr>
          <w:rFonts w:asciiTheme="minorHAnsi" w:hAnsiTheme="minorHAnsi" w:cs="Arial" w:hint="eastAsia"/>
          <w:sz w:val="22"/>
          <w:szCs w:val="22"/>
          <w:rtl/>
        </w:rPr>
        <w:t>צמודה</w:t>
      </w:r>
      <w:r w:rsidRPr="0079649B">
        <w:rPr>
          <w:rFonts w:asciiTheme="minorHAnsi" w:hAnsiTheme="minorHAnsi" w:cs="Arial"/>
          <w:sz w:val="22"/>
          <w:szCs w:val="22"/>
          <w:rtl/>
        </w:rPr>
        <w:t>).</w:t>
      </w:r>
    </w:p>
    <w:p w:rsidR="00400B38" w:rsidRPr="00400B38" w:rsidRDefault="00400B38" w:rsidP="00400B38">
      <w:pPr>
        <w:numPr>
          <w:ilvl w:val="0"/>
          <w:numId w:val="47"/>
        </w:numPr>
        <w:spacing w:after="120" w:line="360" w:lineRule="auto"/>
        <w:contextualSpacing/>
        <w:rPr>
          <w:rFonts w:asciiTheme="minorBidi" w:eastAsiaTheme="minorHAnsi" w:hAnsiTheme="minorBidi" w:cstheme="minorBidi"/>
          <w:b/>
          <w:bCs/>
          <w:sz w:val="22"/>
          <w:szCs w:val="22"/>
          <w:rtl/>
          <w:lang w:eastAsia="en-US"/>
        </w:rPr>
      </w:pPr>
      <w:r w:rsidRPr="00400B38">
        <w:rPr>
          <w:rFonts w:asciiTheme="minorBidi" w:eastAsiaTheme="minorHAnsi" w:hAnsiTheme="minorBidi" w:cstheme="minorBidi" w:hint="cs"/>
          <w:b/>
          <w:bCs/>
          <w:sz w:val="22"/>
          <w:szCs w:val="22"/>
          <w:rtl/>
          <w:lang w:eastAsia="en-US"/>
        </w:rPr>
        <w:t>מצבים בהם אין עמלת היוון ריבית:</w:t>
      </w:r>
    </w:p>
    <w:p w:rsidR="00400B38" w:rsidRPr="00400B38" w:rsidRDefault="00400B38" w:rsidP="00400B38">
      <w:pPr>
        <w:numPr>
          <w:ilvl w:val="0"/>
          <w:numId w:val="46"/>
        </w:numPr>
        <w:spacing w:after="120" w:line="360" w:lineRule="auto"/>
        <w:contextualSpacing/>
        <w:rPr>
          <w:rFonts w:asciiTheme="minorBidi" w:eastAsiaTheme="minorHAnsi" w:hAnsiTheme="minorBidi" w:cstheme="minorBidi"/>
          <w:sz w:val="22"/>
          <w:szCs w:val="22"/>
          <w:lang w:eastAsia="en-US"/>
        </w:rPr>
      </w:pPr>
      <w:r w:rsidRPr="00400B38">
        <w:rPr>
          <w:rFonts w:asciiTheme="minorBidi" w:eastAsiaTheme="minorHAnsi" w:hAnsiTheme="minorBidi" w:cstheme="minorBidi" w:hint="cs"/>
          <w:sz w:val="22"/>
          <w:szCs w:val="22"/>
          <w:rtl/>
          <w:lang w:eastAsia="en-US"/>
        </w:rPr>
        <w:t xml:space="preserve">כאשר הריבית הנוכחית גבוהה מהריבית של המשכנתא. </w:t>
      </w:r>
    </w:p>
    <w:p w:rsidR="00400B38" w:rsidRPr="00400B38" w:rsidRDefault="00400B38" w:rsidP="00400B38">
      <w:pPr>
        <w:numPr>
          <w:ilvl w:val="0"/>
          <w:numId w:val="46"/>
        </w:numPr>
        <w:spacing w:after="120" w:line="360" w:lineRule="auto"/>
        <w:contextualSpacing/>
        <w:rPr>
          <w:rFonts w:asciiTheme="minorBidi" w:eastAsiaTheme="minorHAnsi" w:hAnsiTheme="minorBidi" w:cstheme="minorBidi"/>
          <w:sz w:val="22"/>
          <w:szCs w:val="22"/>
          <w:rtl/>
          <w:lang w:eastAsia="en-US"/>
        </w:rPr>
      </w:pPr>
      <w:r w:rsidRPr="00400B38">
        <w:rPr>
          <w:rFonts w:asciiTheme="minorBidi" w:eastAsiaTheme="minorHAnsi" w:hAnsiTheme="minorBidi" w:cstheme="minorBidi" w:hint="cs"/>
          <w:sz w:val="22"/>
          <w:szCs w:val="22"/>
          <w:rtl/>
          <w:lang w:eastAsia="en-US"/>
        </w:rPr>
        <w:t>במסלול  ריבית משתנה</w:t>
      </w:r>
    </w:p>
    <w:p w:rsidR="00400B38" w:rsidRDefault="00400B38" w:rsidP="00400B38">
      <w:pPr>
        <w:numPr>
          <w:ilvl w:val="0"/>
          <w:numId w:val="46"/>
        </w:numPr>
        <w:spacing w:after="120" w:line="360" w:lineRule="auto"/>
        <w:contextualSpacing/>
        <w:rPr>
          <w:rFonts w:asciiTheme="minorBidi" w:eastAsiaTheme="minorHAnsi" w:hAnsiTheme="minorBidi" w:cstheme="minorBidi"/>
          <w:sz w:val="22"/>
          <w:szCs w:val="22"/>
          <w:lang w:eastAsia="en-US"/>
        </w:rPr>
      </w:pPr>
      <w:r w:rsidRPr="00400B38">
        <w:rPr>
          <w:rFonts w:asciiTheme="minorBidi" w:eastAsiaTheme="minorHAnsi" w:hAnsiTheme="minorBidi" w:cstheme="minorBidi" w:hint="cs"/>
          <w:sz w:val="22"/>
          <w:szCs w:val="22"/>
          <w:rtl/>
          <w:lang w:eastAsia="en-US"/>
        </w:rPr>
        <w:t>במסלול עם תחנ</w:t>
      </w:r>
      <w:r>
        <w:rPr>
          <w:rFonts w:asciiTheme="minorBidi" w:eastAsiaTheme="minorHAnsi" w:hAnsiTheme="minorBidi" w:cstheme="minorBidi" w:hint="cs"/>
          <w:sz w:val="22"/>
          <w:szCs w:val="22"/>
          <w:rtl/>
          <w:lang w:eastAsia="en-US"/>
        </w:rPr>
        <w:t>ות יציאה - במועד של תחנת היציאה.</w:t>
      </w:r>
      <w:r w:rsidRPr="00400B38">
        <w:rPr>
          <w:rFonts w:asciiTheme="minorBidi" w:eastAsiaTheme="minorHAnsi" w:hAnsiTheme="minorBidi" w:cstheme="minorBidi" w:hint="cs"/>
          <w:sz w:val="22"/>
          <w:szCs w:val="22"/>
          <w:rtl/>
          <w:lang w:eastAsia="en-US"/>
        </w:rPr>
        <w:t xml:space="preserve"> </w:t>
      </w:r>
    </w:p>
    <w:p w:rsidR="002F177F" w:rsidRPr="009A7EBA" w:rsidRDefault="002F177F" w:rsidP="002F177F">
      <w:pPr>
        <w:pStyle w:val="a8"/>
        <w:numPr>
          <w:ilvl w:val="0"/>
          <w:numId w:val="47"/>
        </w:numPr>
        <w:spacing w:before="0"/>
        <w:rPr>
          <w:rFonts w:asciiTheme="minorBidi" w:hAnsiTheme="minorBidi" w:cstheme="minorBidi"/>
          <w:sz w:val="22"/>
          <w:szCs w:val="22"/>
          <w:rtl/>
        </w:rPr>
      </w:pPr>
      <w:r w:rsidRPr="009A7EBA">
        <w:rPr>
          <w:rFonts w:asciiTheme="minorBidi" w:hAnsiTheme="minorBidi" w:cstheme="minorBidi" w:hint="cs"/>
          <w:b/>
          <w:bCs/>
          <w:sz w:val="22"/>
          <w:szCs w:val="22"/>
          <w:rtl/>
        </w:rPr>
        <w:t>הנחות על עמלת היוון ריבית</w:t>
      </w:r>
      <w:r w:rsidRPr="009A7EBA">
        <w:rPr>
          <w:rFonts w:asciiTheme="minorBidi" w:hAnsiTheme="minorBidi" w:cstheme="minorBidi" w:hint="cs"/>
          <w:sz w:val="22"/>
          <w:szCs w:val="22"/>
          <w:rtl/>
        </w:rPr>
        <w:t>, בהתאם לתקופה שחלפה מאז קיבלתם את משכנתא</w:t>
      </w:r>
    </w:p>
    <w:p w:rsidR="002F177F" w:rsidRPr="009A7EBA" w:rsidRDefault="002F177F" w:rsidP="002F177F">
      <w:pPr>
        <w:pStyle w:val="a8"/>
        <w:numPr>
          <w:ilvl w:val="0"/>
          <w:numId w:val="48"/>
        </w:numPr>
        <w:spacing w:before="0"/>
        <w:rPr>
          <w:rFonts w:asciiTheme="minorBidi" w:hAnsiTheme="minorBidi" w:cstheme="minorBidi"/>
          <w:sz w:val="22"/>
          <w:szCs w:val="22"/>
          <w:rtl/>
        </w:rPr>
      </w:pPr>
      <w:r w:rsidRPr="009A7EBA">
        <w:rPr>
          <w:rFonts w:asciiTheme="minorBidi" w:hAnsiTheme="minorBidi" w:cstheme="minorBidi" w:hint="cs"/>
          <w:sz w:val="22"/>
          <w:szCs w:val="22"/>
          <w:rtl/>
        </w:rPr>
        <w:t xml:space="preserve">מעל 5 שנים </w:t>
      </w:r>
      <w:r w:rsidRPr="009A7EBA">
        <w:rPr>
          <w:rFonts w:asciiTheme="minorBidi" w:hAnsiTheme="minorBidi" w:cstheme="minorBidi"/>
          <w:sz w:val="22"/>
          <w:szCs w:val="22"/>
          <w:rtl/>
        </w:rPr>
        <w:t>–</w:t>
      </w:r>
      <w:r w:rsidRPr="009A7EBA">
        <w:rPr>
          <w:rFonts w:asciiTheme="minorBidi" w:hAnsiTheme="minorBidi" w:cstheme="minorBidi" w:hint="cs"/>
          <w:sz w:val="22"/>
          <w:szCs w:val="22"/>
          <w:rtl/>
        </w:rPr>
        <w:t xml:space="preserve"> 30% הנחה</w:t>
      </w:r>
    </w:p>
    <w:p w:rsidR="002F177F" w:rsidRPr="009A7EBA" w:rsidRDefault="002F177F" w:rsidP="002F177F">
      <w:pPr>
        <w:pStyle w:val="a8"/>
        <w:numPr>
          <w:ilvl w:val="0"/>
          <w:numId w:val="48"/>
        </w:numPr>
        <w:spacing w:before="0"/>
        <w:rPr>
          <w:rFonts w:asciiTheme="minorBidi" w:hAnsiTheme="minorBidi" w:cstheme="minorBidi"/>
          <w:sz w:val="22"/>
          <w:szCs w:val="22"/>
        </w:rPr>
      </w:pPr>
      <w:r w:rsidRPr="009A7EBA">
        <w:rPr>
          <w:rFonts w:asciiTheme="minorBidi" w:hAnsiTheme="minorBidi" w:cstheme="minorBidi" w:hint="cs"/>
          <w:sz w:val="22"/>
          <w:szCs w:val="22"/>
          <w:rtl/>
        </w:rPr>
        <w:t xml:space="preserve">3-5 שנים </w:t>
      </w:r>
      <w:r w:rsidRPr="009A7EBA">
        <w:rPr>
          <w:rFonts w:asciiTheme="minorBidi" w:hAnsiTheme="minorBidi" w:cstheme="minorBidi"/>
          <w:sz w:val="22"/>
          <w:szCs w:val="22"/>
          <w:rtl/>
        </w:rPr>
        <w:t>–</w:t>
      </w:r>
      <w:r w:rsidRPr="009A7EBA">
        <w:rPr>
          <w:rFonts w:asciiTheme="minorBidi" w:hAnsiTheme="minorBidi" w:cstheme="minorBidi" w:hint="cs"/>
          <w:sz w:val="22"/>
          <w:szCs w:val="22"/>
          <w:rtl/>
        </w:rPr>
        <w:t xml:space="preserve"> 20% הנחה</w:t>
      </w:r>
    </w:p>
    <w:p w:rsidR="002F177F" w:rsidRPr="009A7EBA" w:rsidRDefault="002F177F" w:rsidP="002F177F">
      <w:pPr>
        <w:pStyle w:val="a8"/>
        <w:numPr>
          <w:ilvl w:val="0"/>
          <w:numId w:val="48"/>
        </w:numPr>
        <w:spacing w:before="0"/>
        <w:rPr>
          <w:rFonts w:asciiTheme="minorBidi" w:hAnsiTheme="minorBidi" w:cstheme="minorBidi"/>
          <w:sz w:val="22"/>
          <w:szCs w:val="22"/>
        </w:rPr>
      </w:pPr>
      <w:r w:rsidRPr="009A7EBA">
        <w:rPr>
          <w:rFonts w:asciiTheme="minorBidi" w:hAnsiTheme="minorBidi" w:cstheme="minorBidi" w:hint="cs"/>
          <w:sz w:val="22"/>
          <w:szCs w:val="22"/>
          <w:rtl/>
        </w:rPr>
        <w:t xml:space="preserve">פחות מ 3 שנים </w:t>
      </w:r>
      <w:r w:rsidRPr="009A7EBA">
        <w:rPr>
          <w:rFonts w:asciiTheme="minorBidi" w:hAnsiTheme="minorBidi" w:cstheme="minorBidi"/>
          <w:sz w:val="22"/>
          <w:szCs w:val="22"/>
          <w:rtl/>
        </w:rPr>
        <w:t>–</w:t>
      </w:r>
      <w:r w:rsidRPr="009A7EBA">
        <w:rPr>
          <w:rFonts w:asciiTheme="minorBidi" w:hAnsiTheme="minorBidi" w:cstheme="minorBidi" w:hint="cs"/>
          <w:sz w:val="22"/>
          <w:szCs w:val="22"/>
          <w:rtl/>
        </w:rPr>
        <w:t xml:space="preserve"> 10% הנחה</w:t>
      </w:r>
    </w:p>
    <w:p w:rsidR="00475E00" w:rsidRPr="00C342B1" w:rsidRDefault="00400B38" w:rsidP="00C342B1">
      <w:pPr>
        <w:spacing w:after="120" w:line="360" w:lineRule="auto"/>
        <w:ind w:left="1080"/>
        <w:contextualSpacing/>
        <w:jc w:val="left"/>
        <w:rPr>
          <w:rFonts w:asciiTheme="minorBidi" w:hAnsiTheme="minorBidi" w:cstheme="minorBidi"/>
          <w:sz w:val="22"/>
          <w:szCs w:val="22"/>
          <w:rtl/>
        </w:rPr>
      </w:pPr>
      <w:r w:rsidRPr="009A7EBA">
        <w:rPr>
          <w:rFonts w:asciiTheme="minorBidi" w:hAnsiTheme="minorBidi" w:cstheme="minorBidi" w:hint="cs"/>
          <w:sz w:val="22"/>
          <w:szCs w:val="22"/>
          <w:rtl/>
        </w:rPr>
        <w:t>במסלול עם תחנות יציאה, במועד שאיננו תחנת יציאה, תחושב עמלת היוון הריבית לפי השנים עד לתחנת היציאה הקרובה (ולא עד לתום התקופה המקורית הכוללת).</w:t>
      </w:r>
      <w:r w:rsidR="009A29DD">
        <w:rPr>
          <w:rFonts w:asciiTheme="minorBidi" w:hAnsiTheme="minorBidi" w:cstheme="minorBidi"/>
          <w:sz w:val="22"/>
          <w:szCs w:val="22"/>
          <w:rtl/>
        </w:rPr>
        <w:br/>
      </w:r>
      <w:r w:rsidR="009A29DD">
        <w:rPr>
          <w:rFonts w:asciiTheme="minorBidi" w:hAnsiTheme="minorBidi" w:cstheme="minorBidi"/>
          <w:sz w:val="22"/>
          <w:szCs w:val="22"/>
          <w:rtl/>
        </w:rPr>
        <w:br/>
      </w:r>
      <w:r w:rsidR="009A29DD" w:rsidRPr="009A29DD">
        <w:rPr>
          <w:rFonts w:asciiTheme="minorHAnsi" w:eastAsiaTheme="minorHAnsi" w:hAnsiTheme="minorHAnsi" w:cs="Arial"/>
          <w:b/>
          <w:bCs/>
          <w:noProof/>
          <w:color w:val="1B3668" w:themeColor="accent1"/>
          <w:sz w:val="22"/>
          <w:szCs w:val="22"/>
          <w:rtl/>
          <w:lang w:eastAsia="en-US"/>
        </w:rPr>
        <w:drawing>
          <wp:inline distT="0" distB="0" distL="0" distR="0" wp14:anchorId="75CB5527" wp14:editId="148EA358">
            <wp:extent cx="3332480" cy="838200"/>
            <wp:effectExtent l="0" t="0" r="1270" b="0"/>
            <wp:docPr id="7" name="תמונה 7" descr="C:\Users\Ana_Maria\Downloads\banner.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a_Maria\Downloads\banner.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32480" cy="838200"/>
                    </a:xfrm>
                    <a:prstGeom prst="rect">
                      <a:avLst/>
                    </a:prstGeom>
                    <a:noFill/>
                    <a:ln>
                      <a:noFill/>
                    </a:ln>
                  </pic:spPr>
                </pic:pic>
              </a:graphicData>
            </a:graphic>
          </wp:inline>
        </w:drawing>
      </w:r>
    </w:p>
    <w:sectPr w:rsidR="00475E00" w:rsidRPr="00C342B1" w:rsidSect="0078308D">
      <w:headerReference w:type="even" r:id="rId24"/>
      <w:headerReference w:type="default" r:id="rId25"/>
      <w:footerReference w:type="even" r:id="rId26"/>
      <w:footerReference w:type="default" r:id="rId27"/>
      <w:headerReference w:type="first" r:id="rId28"/>
      <w:footerReference w:type="first" r:id="rId29"/>
      <w:pgSz w:w="11906" w:h="16838"/>
      <w:pgMar w:top="1276" w:right="1134" w:bottom="1418" w:left="1134" w:header="720" w:footer="720" w:gutter="0"/>
      <w:cols w:space="720"/>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EE8" w:rsidRDefault="00BA1EE8">
      <w:r>
        <w:separator/>
      </w:r>
    </w:p>
  </w:endnote>
  <w:endnote w:type="continuationSeparator" w:id="0">
    <w:p w:rsidR="00BA1EE8" w:rsidRDefault="00BA1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0C6" w:rsidRDefault="008B00C6">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527401401"/>
      <w:docPartObj>
        <w:docPartGallery w:val="Page Numbers (Bottom of Page)"/>
        <w:docPartUnique/>
      </w:docPartObj>
    </w:sdtPr>
    <w:sdtEndPr>
      <w:rPr>
        <w:cs/>
      </w:rPr>
    </w:sdtEndPr>
    <w:sdtContent>
      <w:p w:rsidR="00DB6FF0" w:rsidRDefault="008F52E0" w:rsidP="00882B7A">
        <w:pPr>
          <w:pStyle w:val="a9"/>
          <w:rPr>
            <w:rtl/>
          </w:rPr>
        </w:pPr>
        <w:r w:rsidRPr="001B7FF4">
          <w:rPr>
            <w:noProof/>
            <w:rtl/>
            <w:lang w:eastAsia="en-US"/>
          </w:rPr>
          <w:drawing>
            <wp:anchor distT="0" distB="0" distL="114300" distR="114300" simplePos="0" relativeHeight="251670528" behindDoc="1" locked="0" layoutInCell="1" allowOverlap="1" wp14:anchorId="2AAA23FA" wp14:editId="5C32FDD8">
              <wp:simplePos x="0" y="0"/>
              <wp:positionH relativeFrom="column">
                <wp:posOffset>350520</wp:posOffset>
              </wp:positionH>
              <wp:positionV relativeFrom="paragraph">
                <wp:posOffset>-482301</wp:posOffset>
              </wp:positionV>
              <wp:extent cx="1133475" cy="335280"/>
              <wp:effectExtent l="0" t="0" r="9525" b="7620"/>
              <wp:wrapNone/>
              <wp:docPr id="302" name="Picture 15" descr="לוגו האוצר של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_MYozar"/>
                      <pic:cNvPicPr>
                        <a:picLocks noChangeAspect="1" noChangeArrowheads="1"/>
                      </pic:cNvPicPr>
                    </pic:nvPicPr>
                    <pic:blipFill>
                      <a:blip r:embed="rId1"/>
                      <a:srcRect/>
                      <a:stretch>
                        <a:fillRect/>
                      </a:stretch>
                    </pic:blipFill>
                    <pic:spPr bwMode="auto">
                      <a:xfrm>
                        <a:off x="0" y="0"/>
                        <a:ext cx="1133475" cy="3352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CD232C">
          <w:rPr>
            <w:noProof/>
            <w:sz w:val="24"/>
            <w:rtl/>
            <w:lang w:eastAsia="en-US"/>
          </w:rPr>
          <mc:AlternateContent>
            <mc:Choice Requires="wps">
              <w:drawing>
                <wp:anchor distT="0" distB="0" distL="114300" distR="114300" simplePos="0" relativeHeight="251668480" behindDoc="0" locked="0" layoutInCell="1" allowOverlap="1" wp14:anchorId="2B412102" wp14:editId="7C9C25E3">
                  <wp:simplePos x="0" y="0"/>
                  <wp:positionH relativeFrom="column">
                    <wp:posOffset>-370840</wp:posOffset>
                  </wp:positionH>
                  <wp:positionV relativeFrom="paragraph">
                    <wp:posOffset>119702</wp:posOffset>
                  </wp:positionV>
                  <wp:extent cx="1903095" cy="1403985"/>
                  <wp:effectExtent l="0" t="0" r="0" b="0"/>
                  <wp:wrapNone/>
                  <wp:docPr id="5"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903095" cy="1403985"/>
                          </a:xfrm>
                          <a:prstGeom prst="rect">
                            <a:avLst/>
                          </a:prstGeom>
                          <a:noFill/>
                          <a:ln w="9525">
                            <a:noFill/>
                            <a:miter lim="800000"/>
                            <a:headEnd/>
                            <a:tailEnd/>
                          </a:ln>
                        </wps:spPr>
                        <wps:txbx>
                          <w:txbxContent>
                            <w:p w:rsidR="007A0CFE" w:rsidRPr="00CD232C" w:rsidRDefault="007A0CFE" w:rsidP="007A0CFE">
                              <w:pPr>
                                <w:jc w:val="right"/>
                                <w:rPr>
                                  <w:color w:val="4BACC6" w:themeColor="accent3"/>
                                  <w:rtl/>
                                </w:rPr>
                              </w:pPr>
                              <w:r w:rsidRPr="00CD232C">
                                <w:rPr>
                                  <w:color w:val="4BACC6" w:themeColor="accent3"/>
                                </w:rPr>
                                <w:t>www.haotzarsheli.mof.gov.il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B412102" id="_x0000_t202" coordsize="21600,21600" o:spt="202" path="m,l,21600r21600,l21600,xe">
                  <v:stroke joinstyle="miter"/>
                  <v:path gradientshapeok="t" o:connecttype="rect"/>
                </v:shapetype>
                <v:shape id="תיבת טקסט 2" o:spid="_x0000_s1026" type="#_x0000_t202" style="position:absolute;left:0;text-align:left;margin-left:-29.2pt;margin-top:9.45pt;width:149.85pt;height:110.55pt;flip:x;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PIUJwIAAAYEAAAOAAAAZHJzL2Uyb0RvYy54bWysU82O0zAQviPxDpbvNGm3hbZqulp2KSAt&#10;P9LCA7iO01jYHmO7TbpvwW05ckLaF8rrMHZKW8ENkYNlZ8bfzPfN58VlqxXZCeclmIIOBzklwnAo&#10;pdkU9POn1bMpJT4wUzIFRhR0Lzy9XD59smjsXIygBlUKRxDE+HljC1qHYOdZ5nktNPMDsMJgsAKn&#10;WcCj22SlYw2ia5WN8vx51oArrQMuvMe/N32QLhN+VQkePlSVF4GogmJvIa0ureu4ZssFm28cs7Xk&#10;hzbYP3ShmTRY9Ah1wwIjWyf/gtKSO/BQhQEHnUFVSS4SB2QzzP9gc1czKxIXFMfbo0z+/8Hy97uP&#10;jsiyoBNKDNM4ou6x+9596x5J99D97H50D2QUZWqsn2P2ncX80L6EFsedKHt7C/yLJwaua2Y24so5&#10;aGrBSmxzGG9mZ1d7HB9B1s07KLEe2wZIQG3lNKmUtG9+Q6M+BOvg4PbHYYk2EB6Lz/KLfIZdc4wN&#10;x/nFbDpJ1dg8AsVhWOfDawGaxE1BHbohFWK7Wx9iY6eUmG5gJZVKjlCGNAWdTUaTdOEsomVAwyqp&#10;CzrN49dbKPJ9Zcp0OTCp+j0WUOYgQOTcsw/tusXEqMoayj1K4aA3Jj4k3NTg7ilp0JQF9V+3zAlK&#10;1FuDcs6G43F0cTqMJy9GeHDnkfV5hBmOUAUNlPTb65CcH7l6e4Wyr2SS4dTJoVc0W1Ln8DCim8/P&#10;Kev0fJe/AAAA//8DAFBLAwQUAAYACAAAACEAhaxD9+EAAAAKAQAADwAAAGRycy9kb3ducmV2Lnht&#10;bEyPwU7DMAyG70i8Q2QkblvSslVdaToBGhISB0Q3TRyzJrQVjVOSbCtvj3eCm63/0+/P5XqyAzsZ&#10;H3qHEpK5AGawcbrHVsJu+zzLgYWoUKvBoZHwYwKsq+urUhXanfHdnOrYMirBUCgJXYxjwXloOmNV&#10;mLvRIGWfzlsVafUt116dqdwOPBUi41b1SBc6NZqnzjRf9dFKeMy2Lx95tnzdpRuevDWbrPb7bylv&#10;b6aHe2DRTPEPhos+qUNFTgd3RB3YIGG2zBeEUpCvgBGQLpI7YIfLIATwquT/X6h+AQAA//8DAFBL&#10;AQItABQABgAIAAAAIQC2gziS/gAAAOEBAAATAAAAAAAAAAAAAAAAAAAAAABbQ29udGVudF9UeXBl&#10;c10ueG1sUEsBAi0AFAAGAAgAAAAhADj9If/WAAAAlAEAAAsAAAAAAAAAAAAAAAAALwEAAF9yZWxz&#10;Ly5yZWxzUEsBAi0AFAAGAAgAAAAhAGd88hQnAgAABgQAAA4AAAAAAAAAAAAAAAAALgIAAGRycy9l&#10;Mm9Eb2MueG1sUEsBAi0AFAAGAAgAAAAhAIWsQ/fhAAAACgEAAA8AAAAAAAAAAAAAAAAAgQQAAGRy&#10;cy9kb3ducmV2LnhtbFBLBQYAAAAABAAEAPMAAACPBQAAAAA=&#10;" filled="f" stroked="f">
                  <v:textbox style="mso-fit-shape-to-text:t">
                    <w:txbxContent>
                      <w:p w:rsidR="007A0CFE" w:rsidRPr="00CD232C" w:rsidRDefault="007A0CFE" w:rsidP="007A0CFE">
                        <w:pPr>
                          <w:jc w:val="right"/>
                          <w:rPr>
                            <w:color w:val="4BACC6" w:themeColor="accent3"/>
                            <w:rtl/>
                          </w:rPr>
                        </w:pPr>
                        <w:r w:rsidRPr="00CD232C">
                          <w:rPr>
                            <w:color w:val="4BACC6" w:themeColor="accent3"/>
                          </w:rPr>
                          <w:t>www.haotzarsheli.mof.gov.il</w:t>
                        </w:r>
                      </w:p>
                    </w:txbxContent>
                  </v:textbox>
                </v:shape>
              </w:pict>
            </mc:Fallback>
          </mc:AlternateContent>
        </w:r>
        <w:r w:rsidR="00882B7A" w:rsidRPr="00882B7A">
          <w:rPr>
            <w:color w:val="1B3668" w:themeColor="accent1"/>
          </w:rPr>
          <w:fldChar w:fldCharType="begin"/>
        </w:r>
        <w:r w:rsidR="00882B7A" w:rsidRPr="00882B7A">
          <w:rPr>
            <w:color w:val="1B3668" w:themeColor="accent1"/>
            <w:rtl/>
            <w:cs/>
          </w:rPr>
          <w:instrText>PAGE   \* MERGEFORMAT</w:instrText>
        </w:r>
        <w:r w:rsidR="00882B7A" w:rsidRPr="00882B7A">
          <w:rPr>
            <w:color w:val="1B3668" w:themeColor="accent1"/>
          </w:rPr>
          <w:fldChar w:fldCharType="separate"/>
        </w:r>
        <w:r w:rsidR="008B00C6" w:rsidRPr="008B00C6">
          <w:rPr>
            <w:noProof/>
            <w:color w:val="1B3668" w:themeColor="accent1"/>
            <w:rtl/>
            <w:lang w:val="he-IL"/>
          </w:rPr>
          <w:t>5</w:t>
        </w:r>
        <w:r w:rsidR="00882B7A" w:rsidRPr="00882B7A">
          <w:rPr>
            <w:color w:val="1B3668" w:themeColor="accent1"/>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DBB" w:rsidRDefault="00AC486E" w:rsidP="0025003F">
    <w:pPr>
      <w:pStyle w:val="a9"/>
    </w:pPr>
    <w:r w:rsidRPr="00CD232C">
      <w:rPr>
        <w:noProof/>
        <w:sz w:val="24"/>
        <w:rtl/>
        <w:lang w:eastAsia="en-US"/>
      </w:rPr>
      <mc:AlternateContent>
        <mc:Choice Requires="wps">
          <w:drawing>
            <wp:anchor distT="0" distB="0" distL="114300" distR="114300" simplePos="0" relativeHeight="251664384" behindDoc="0" locked="0" layoutInCell="1" allowOverlap="1" wp14:anchorId="22850AD3" wp14:editId="64FD0E80">
              <wp:simplePos x="0" y="0"/>
              <wp:positionH relativeFrom="column">
                <wp:posOffset>-380891</wp:posOffset>
              </wp:positionH>
              <wp:positionV relativeFrom="paragraph">
                <wp:posOffset>78740</wp:posOffset>
              </wp:positionV>
              <wp:extent cx="1903095" cy="1403985"/>
              <wp:effectExtent l="0" t="0" r="0" b="0"/>
              <wp:wrapNone/>
              <wp:docPr id="30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903095" cy="1403985"/>
                      </a:xfrm>
                      <a:prstGeom prst="rect">
                        <a:avLst/>
                      </a:prstGeom>
                      <a:noFill/>
                      <a:ln w="9525">
                        <a:noFill/>
                        <a:miter lim="800000"/>
                        <a:headEnd/>
                        <a:tailEnd/>
                      </a:ln>
                    </wps:spPr>
                    <wps:txbx>
                      <w:txbxContent>
                        <w:p w:rsidR="00D67A3D" w:rsidRPr="00CD232C" w:rsidRDefault="00D67A3D" w:rsidP="00D67A3D">
                          <w:pPr>
                            <w:jc w:val="right"/>
                            <w:rPr>
                              <w:color w:val="4BACC6" w:themeColor="accent3"/>
                              <w:rtl/>
                            </w:rPr>
                          </w:pPr>
                          <w:r w:rsidRPr="00CD232C">
                            <w:rPr>
                              <w:color w:val="4BACC6" w:themeColor="accent3"/>
                            </w:rPr>
                            <w:t>www.haotzarsheli.mof.gov.il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850AD3" id="_x0000_t202" coordsize="21600,21600" o:spt="202" path="m,l,21600r21600,l21600,xe">
              <v:stroke joinstyle="miter"/>
              <v:path gradientshapeok="t" o:connecttype="rect"/>
            </v:shapetype>
            <v:shape id="_x0000_s1027" type="#_x0000_t202" style="position:absolute;left:0;text-align:left;margin-left:-30pt;margin-top:6.2pt;width:149.85pt;height:110.55pt;flip:x;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ykaKwIAAA8EAAAOAAAAZHJzL2Uyb0RvYy54bWysU82O0zAQviPxDpbvNOkf21ZNV8suBaTl&#10;R1p4ANdxGgvbY2y3yfIW3JYjJ6R9obwOY6e0FdwQOVh2xvPNfN98Xl62WpG9cF6CKehwkFMiDIdS&#10;mm1BP31cP5tR4gMzJVNgREHvhaeXq6dPlo1diBHUoErhCIIYv2hsQesQ7CLLPK+FZn4AVhgMVuA0&#10;C3h026x0rEF0rbJRnj/PGnCldcCF9/j3pg/SVcKvKsHD+6ryIhBVUOwtpNWldRPXbLVki61jtpb8&#10;0Ab7hy40kwaLHqFuWGBk5+RfUFpyBx6qMOCgM6gqyUXigGyG+R9s7mpmReKC4nh7lMn/P1j+bv/B&#10;EVkWdJxfUGKYxiF1j9337lv3SLqH7mf3o3sgoyhUY/0C799ZzAjtC2hx4Im0t7fAP3ti4LpmZiuu&#10;nIOmFqzERocxMztL7XF8BNk0b6HEemwXIAG1ldOkUtK+/g2NChGsg6O7P45LtIHwWHyej/P5lBKO&#10;seEkH89n01SNLSJQHId1PrwSoEncFNShH1Ihtr/1ITZ2uhKvG1hLpZInlCFNQefT0TQlnEW0DGhZ&#10;JXVBZ3n8ehNFvi9NmZIDk6rfYwFlDgJEzj370G7aJHpSJ4qzgfIeFXHQOxRfFG5qcF8padCdBfVf&#10;dswJStQbg6rOh5NJtHM6TKYXIzy488jmPMIMR6iCBkr67XVITyBS9vYK1V/LpMapk0PL6Lok0uGF&#10;RFufn9Ot0zte/QIAAP//AwBQSwMEFAAGAAgAAAAhAMj/REfhAAAACgEAAA8AAABkcnMvZG93bnJl&#10;di54bWxMj8FOwzAQRO9I/IO1SNxapyk1JcSpABUJqQdEWiGObrwkEfE6xG4b/p7tCW47mtHsm3w1&#10;uk4ccQitJw2zaQICqfK2pVrDbvs8WYII0ZA1nSfU8IMBVsXlRW4y60/0hscy1oJLKGRGQxNjn0kZ&#10;qgadCVPfI7H36QdnIsuhlnYwJy53nUyTRElnWuIPjenxqcHqqzw4DY9q+/KxVIvNLl3L2Wu1VuXw&#10;/q319dX4cA8i4hj/wnDGZ3QomGnvD2SD6DRMVMJbIhvpDQgOpPO7WxD78zFfgCxy+X9C8QsAAP//&#10;AwBQSwECLQAUAAYACAAAACEAtoM4kv4AAADhAQAAEwAAAAAAAAAAAAAAAAAAAAAAW0NvbnRlbnRf&#10;VHlwZXNdLnhtbFBLAQItABQABgAIAAAAIQA4/SH/1gAAAJQBAAALAAAAAAAAAAAAAAAAAC8BAABf&#10;cmVscy8ucmVsc1BLAQItABQABgAIAAAAIQD5TykaKwIAAA8EAAAOAAAAAAAAAAAAAAAAAC4CAABk&#10;cnMvZTJvRG9jLnhtbFBLAQItABQABgAIAAAAIQDI/0RH4QAAAAoBAAAPAAAAAAAAAAAAAAAAAIUE&#10;AABkcnMvZG93bnJldi54bWxQSwUGAAAAAAQABADzAAAAkwUAAAAA&#10;" filled="f" stroked="f">
              <v:textbox style="mso-fit-shape-to-text:t">
                <w:txbxContent>
                  <w:p w:rsidR="00D67A3D" w:rsidRPr="00CD232C" w:rsidRDefault="00D67A3D" w:rsidP="00D67A3D">
                    <w:pPr>
                      <w:jc w:val="right"/>
                      <w:rPr>
                        <w:color w:val="4BACC6" w:themeColor="accent3"/>
                        <w:rtl/>
                      </w:rPr>
                    </w:pPr>
                    <w:r w:rsidRPr="00CD232C">
                      <w:rPr>
                        <w:color w:val="4BACC6" w:themeColor="accent3"/>
                      </w:rPr>
                      <w:t>www.haotzarsheli.mof.gov.il</w:t>
                    </w:r>
                  </w:p>
                </w:txbxContent>
              </v:textbox>
            </v:shape>
          </w:pict>
        </mc:Fallback>
      </mc:AlternateContent>
    </w:r>
    <w:sdt>
      <w:sdtPr>
        <w:rPr>
          <w:rtl/>
        </w:rPr>
        <w:id w:val="1875342840"/>
        <w:docPartObj>
          <w:docPartGallery w:val="Page Numbers (Bottom of Page)"/>
          <w:docPartUnique/>
        </w:docPartObj>
      </w:sdtPr>
      <w:sdtEndPr>
        <w:rPr>
          <w:cs/>
        </w:rPr>
      </w:sdtEndPr>
      <w:sdtContent>
        <w:r w:rsidR="00D67A3D" w:rsidRPr="0025003F">
          <w:rPr>
            <w:color w:val="1B3668" w:themeColor="accent1"/>
          </w:rPr>
          <w:fldChar w:fldCharType="begin"/>
        </w:r>
        <w:r w:rsidR="00D67A3D" w:rsidRPr="0025003F">
          <w:rPr>
            <w:color w:val="1B3668" w:themeColor="accent1"/>
            <w:rtl/>
            <w:cs/>
          </w:rPr>
          <w:instrText>PAGE   \* MERGEFORMAT</w:instrText>
        </w:r>
        <w:r w:rsidR="00D67A3D" w:rsidRPr="0025003F">
          <w:rPr>
            <w:color w:val="1B3668" w:themeColor="accent1"/>
          </w:rPr>
          <w:fldChar w:fldCharType="separate"/>
        </w:r>
        <w:r w:rsidR="008B00C6" w:rsidRPr="008B00C6">
          <w:rPr>
            <w:noProof/>
            <w:color w:val="1B3668" w:themeColor="accent1"/>
            <w:rtl/>
            <w:lang w:val="he-IL"/>
          </w:rPr>
          <w:t>1</w:t>
        </w:r>
        <w:r w:rsidR="00D67A3D" w:rsidRPr="0025003F">
          <w:rPr>
            <w:color w:val="1B3668" w:themeColor="accent1"/>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EE8" w:rsidRDefault="00BA1EE8">
      <w:r>
        <w:separator/>
      </w:r>
    </w:p>
  </w:footnote>
  <w:footnote w:type="continuationSeparator" w:id="0">
    <w:p w:rsidR="00BA1EE8" w:rsidRDefault="00BA1E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0C6" w:rsidRDefault="008B00C6">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FF0" w:rsidRDefault="00333305" w:rsidP="00333305">
    <w:pPr>
      <w:pStyle w:val="3"/>
      <w:tabs>
        <w:tab w:val="left" w:pos="1058"/>
        <w:tab w:val="center" w:pos="4768"/>
      </w:tabs>
      <w:spacing w:after="360"/>
      <w:jc w:val="left"/>
    </w:pPr>
    <w:r>
      <w:rPr>
        <w:rtl/>
      </w:rPr>
      <w:tab/>
    </w:r>
    <w:r w:rsidRPr="00333305">
      <w:rPr>
        <w:rFonts w:hint="eastAsia"/>
        <w:sz w:val="48"/>
        <w:szCs w:val="48"/>
        <w:rtl/>
      </w:rPr>
      <w:t>מה</w:t>
    </w:r>
    <w:r w:rsidRPr="00333305">
      <w:rPr>
        <w:sz w:val="48"/>
        <w:szCs w:val="48"/>
        <w:rtl/>
      </w:rPr>
      <w:t xml:space="preserve"> </w:t>
    </w:r>
    <w:r w:rsidRPr="00333305">
      <w:rPr>
        <w:rFonts w:hint="eastAsia"/>
        <w:sz w:val="48"/>
        <w:szCs w:val="48"/>
        <w:rtl/>
      </w:rPr>
      <w:t>צריך</w:t>
    </w:r>
    <w:r w:rsidRPr="00333305">
      <w:rPr>
        <w:sz w:val="48"/>
        <w:szCs w:val="48"/>
        <w:rtl/>
      </w:rPr>
      <w:t xml:space="preserve"> </w:t>
    </w:r>
    <w:r w:rsidRPr="00333305">
      <w:rPr>
        <w:rFonts w:hint="eastAsia"/>
        <w:sz w:val="48"/>
        <w:szCs w:val="48"/>
        <w:rtl/>
      </w:rPr>
      <w:t>לבדוק</w:t>
    </w:r>
    <w:r w:rsidRPr="00333305">
      <w:rPr>
        <w:sz w:val="48"/>
        <w:szCs w:val="48"/>
        <w:rtl/>
      </w:rPr>
      <w:t xml:space="preserve"> </w:t>
    </w:r>
    <w:r w:rsidRPr="00333305">
      <w:rPr>
        <w:rFonts w:hint="eastAsia"/>
        <w:sz w:val="48"/>
        <w:szCs w:val="48"/>
        <w:rtl/>
      </w:rPr>
      <w:t>כשרוצים</w:t>
    </w:r>
    <w:r w:rsidRPr="00333305">
      <w:rPr>
        <w:sz w:val="48"/>
        <w:szCs w:val="48"/>
        <w:rtl/>
      </w:rPr>
      <w:t xml:space="preserve"> </w:t>
    </w:r>
    <w:r w:rsidRPr="00333305">
      <w:rPr>
        <w:rFonts w:hint="eastAsia"/>
        <w:sz w:val="48"/>
        <w:szCs w:val="48"/>
        <w:rtl/>
      </w:rPr>
      <w:t>לפרוע</w:t>
    </w:r>
    <w:r w:rsidRPr="00333305">
      <w:rPr>
        <w:sz w:val="48"/>
        <w:szCs w:val="48"/>
        <w:rtl/>
      </w:rPr>
      <w:t xml:space="preserve"> </w:t>
    </w:r>
    <w:r w:rsidRPr="00333305">
      <w:rPr>
        <w:rFonts w:hint="eastAsia"/>
        <w:sz w:val="48"/>
        <w:szCs w:val="48"/>
        <w:rtl/>
      </w:rPr>
      <w:t>משכנתא</w:t>
    </w:r>
    <w:r w:rsidRPr="00333305">
      <w:rPr>
        <w:sz w:val="48"/>
        <w:szCs w:val="48"/>
        <w:rtl/>
      </w:rPr>
      <w:t>?</w:t>
    </w:r>
    <w:r>
      <w:rPr>
        <w:rtl/>
      </w:rPr>
      <w:tab/>
    </w:r>
    <w:r w:rsidR="009A4A4A" w:rsidRPr="00DB6FF0">
      <w:rPr>
        <w:noProof/>
        <w:rtl/>
      </w:rPr>
      <w:drawing>
        <wp:anchor distT="0" distB="0" distL="114300" distR="114300" simplePos="0" relativeHeight="251666432" behindDoc="1" locked="0" layoutInCell="1" allowOverlap="1" wp14:anchorId="666974ED" wp14:editId="76B7842E">
          <wp:simplePos x="0" y="0"/>
          <wp:positionH relativeFrom="margin">
            <wp:posOffset>-328930</wp:posOffset>
          </wp:positionH>
          <wp:positionV relativeFrom="margin">
            <wp:posOffset>-790575</wp:posOffset>
          </wp:positionV>
          <wp:extent cx="6817995" cy="10137140"/>
          <wp:effectExtent l="0" t="0" r="1905" b="0"/>
          <wp:wrapNone/>
          <wp:docPr id="30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yala\Documents\עבודות\משרד האוצר\letterhead_myOzar\reka_3.png"/>
                  <pic:cNvPicPr>
                    <a:picLocks noChangeAspect="1" noChangeArrowheads="1"/>
                  </pic:cNvPicPr>
                </pic:nvPicPr>
                <pic:blipFill>
                  <a:blip r:embed="rId1">
                    <a:clrChange>
                      <a:clrFrom>
                        <a:srgbClr val="FAF4E1"/>
                      </a:clrFrom>
                      <a:clrTo>
                        <a:srgbClr val="FAF4E1">
                          <a:alpha val="0"/>
                        </a:srgbClr>
                      </a:clrTo>
                    </a:clrChange>
                  </a:blip>
                  <a:srcRect/>
                  <a:stretch>
                    <a:fillRect/>
                  </a:stretch>
                </pic:blipFill>
                <pic:spPr bwMode="auto">
                  <a:xfrm>
                    <a:off x="0" y="0"/>
                    <a:ext cx="6817995" cy="10137140"/>
                  </a:xfrm>
                  <a:prstGeom prst="rect">
                    <a:avLst/>
                  </a:prstGeom>
                  <a:noFill/>
                  <a:ln w="1587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A3D" w:rsidRDefault="008B00C6" w:rsidP="008B00C6">
    <w:pPr>
      <w:pStyle w:val="ab"/>
      <w:tabs>
        <w:tab w:val="clear" w:pos="4153"/>
        <w:tab w:val="clear" w:pos="8306"/>
        <w:tab w:val="center" w:pos="4819"/>
      </w:tabs>
      <w:jc w:val="right"/>
      <w:rPr>
        <w:rtl/>
      </w:rPr>
    </w:pPr>
    <w:bookmarkStart w:id="0" w:name="_GoBack"/>
    <w:r>
      <w:rPr>
        <w:noProof/>
        <w:rtl/>
        <w:lang w:eastAsia="en-US"/>
      </w:rPr>
      <w:drawing>
        <wp:anchor distT="0" distB="0" distL="114300" distR="114300" simplePos="0" relativeHeight="251656704" behindDoc="1" locked="0" layoutInCell="1" allowOverlap="1" wp14:anchorId="1EDF0D41" wp14:editId="6E0C491B">
          <wp:simplePos x="0" y="0"/>
          <wp:positionH relativeFrom="margin">
            <wp:posOffset>-339090</wp:posOffset>
          </wp:positionH>
          <wp:positionV relativeFrom="margin">
            <wp:posOffset>-800099</wp:posOffset>
          </wp:positionV>
          <wp:extent cx="6817995" cy="10422890"/>
          <wp:effectExtent l="0" t="0" r="1905" b="0"/>
          <wp:wrapNone/>
          <wp:docPr id="305" name="Picture 2" descr="C:\Users\Ayala\Documents\עבודות\משרד האוצר\letterhead_myOzar\reka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yala\Documents\עבודות\משרד האוצר\letterhead_myOzar\reka_3.png"/>
                  <pic:cNvPicPr>
                    <a:picLocks noChangeAspect="1" noChangeArrowheads="1"/>
                  </pic:cNvPicPr>
                </pic:nvPicPr>
                <pic:blipFill>
                  <a:blip r:embed="rId1">
                    <a:clrChange>
                      <a:clrFrom>
                        <a:srgbClr val="FAF4E1"/>
                      </a:clrFrom>
                      <a:clrTo>
                        <a:srgbClr val="FAF4E1">
                          <a:alpha val="0"/>
                        </a:srgbClr>
                      </a:clrTo>
                    </a:clrChange>
                  </a:blip>
                  <a:srcRect/>
                  <a:stretch>
                    <a:fillRect/>
                  </a:stretch>
                </pic:blipFill>
                <pic:spPr bwMode="auto">
                  <a:xfrm>
                    <a:off x="0" y="0"/>
                    <a:ext cx="6817995" cy="10422890"/>
                  </a:xfrm>
                  <a:prstGeom prst="rect">
                    <a:avLst/>
                  </a:prstGeom>
                  <a:noFill/>
                  <a:ln w="15875">
                    <a:noFill/>
                    <a:miter lim="800000"/>
                    <a:headEnd/>
                    <a:tailEnd/>
                  </a:ln>
                </pic:spPr>
              </pic:pic>
            </a:graphicData>
          </a:graphic>
          <wp14:sizeRelV relativeFrom="margin">
            <wp14:pctHeight>0</wp14:pctHeight>
          </wp14:sizeRelV>
        </wp:anchor>
      </w:drawing>
    </w:r>
    <w:bookmarkEnd w:id="0"/>
    <w:r>
      <w:rPr>
        <w:noProof/>
        <w:rtl/>
        <w:lang w:eastAsia="en-US"/>
      </w:rPr>
      <w:drawing>
        <wp:inline distT="0" distB="0" distL="0" distR="0" wp14:anchorId="6ECD975C" wp14:editId="60349B08">
          <wp:extent cx="720000" cy="720000"/>
          <wp:effectExtent l="0" t="0" r="4445" b="4445"/>
          <wp:docPr id="8" name="תמונה 8" descr="logo_ Rash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לוגו-רשות-שוק-ההון.png"/>
                  <pic:cNvPicPr/>
                </pic:nvPicPr>
                <pic:blipFill>
                  <a:blip r:embed="rId2">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r w:rsidR="0025003F" w:rsidRPr="001B7FF4">
      <w:rPr>
        <w:noProof/>
        <w:rtl/>
        <w:lang w:eastAsia="en-US"/>
      </w:rPr>
      <w:drawing>
        <wp:anchor distT="0" distB="0" distL="114300" distR="114300" simplePos="0" relativeHeight="251661824" behindDoc="1" locked="0" layoutInCell="1" allowOverlap="1" wp14:anchorId="482F777A" wp14:editId="60074E52">
          <wp:simplePos x="0" y="0"/>
          <wp:positionH relativeFrom="column">
            <wp:posOffset>3978275</wp:posOffset>
          </wp:positionH>
          <wp:positionV relativeFrom="paragraph">
            <wp:posOffset>-98425</wp:posOffset>
          </wp:positionV>
          <wp:extent cx="2327910" cy="688975"/>
          <wp:effectExtent l="0" t="0" r="0" b="0"/>
          <wp:wrapNone/>
          <wp:docPr id="303" name="Picture 15" descr="לוגו האוצר של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_MYozar"/>
                  <pic:cNvPicPr>
                    <a:picLocks noChangeAspect="1" noChangeArrowheads="1"/>
                  </pic:cNvPicPr>
                </pic:nvPicPr>
                <pic:blipFill>
                  <a:blip r:embed="rId3"/>
                  <a:srcRect/>
                  <a:stretch>
                    <a:fillRect/>
                  </a:stretch>
                </pic:blipFill>
                <pic:spPr bwMode="auto">
                  <a:xfrm>
                    <a:off x="0" y="0"/>
                    <a:ext cx="2327910" cy="6889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7.25pt;height:15pt" o:bullet="t">
        <v:imagedata r:id="rId1" o:title="bullet_ozar"/>
      </v:shape>
    </w:pict>
  </w:numPicBullet>
  <w:numPicBullet w:numPicBulletId="1">
    <w:pict>
      <v:shape id="_x0000_i1042" type="#_x0000_t75" style="width:13.45pt;height:14.4pt;visibility:visible;mso-wrap-style:square" o:bullet="t">
        <v:imagedata r:id="rId2" o:title=""/>
      </v:shape>
    </w:pict>
  </w:numPicBullet>
  <w:abstractNum w:abstractNumId="0" w15:restartNumberingAfterBreak="0">
    <w:nsid w:val="04D051DB"/>
    <w:multiLevelType w:val="hybridMultilevel"/>
    <w:tmpl w:val="D986A00C"/>
    <w:lvl w:ilvl="0" w:tplc="3152969A">
      <w:start w:val="1"/>
      <w:numFmt w:val="bullet"/>
      <w:lvlText w:val=""/>
      <w:lvlPicBulletId w:val="0"/>
      <w:lvlJc w:val="left"/>
      <w:pPr>
        <w:ind w:left="360" w:hanging="360"/>
      </w:pPr>
      <w:rPr>
        <w:rFonts w:ascii="Symbol" w:hAnsi="Symbol" w:hint="default"/>
        <w:color w:val="auto"/>
        <w:lang w:bidi="he-I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F02819"/>
    <w:multiLevelType w:val="hybridMultilevel"/>
    <w:tmpl w:val="ACD84A38"/>
    <w:lvl w:ilvl="0" w:tplc="3152969A">
      <w:start w:val="1"/>
      <w:numFmt w:val="bullet"/>
      <w:lvlText w:val=""/>
      <w:lvlPicBulletId w:val="0"/>
      <w:lvlJc w:val="left"/>
      <w:pPr>
        <w:ind w:left="360" w:hanging="360"/>
      </w:pPr>
      <w:rPr>
        <w:rFonts w:ascii="Symbol" w:hAnsi="Symbol" w:hint="default"/>
        <w:color w:val="auto"/>
        <w:lang w:bidi="he-I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B82797"/>
    <w:multiLevelType w:val="multilevel"/>
    <w:tmpl w:val="CB2CFB36"/>
    <w:numStyleLink w:val="-"/>
  </w:abstractNum>
  <w:abstractNum w:abstractNumId="3" w15:restartNumberingAfterBreak="0">
    <w:nsid w:val="11B87F5A"/>
    <w:multiLevelType w:val="multilevel"/>
    <w:tmpl w:val="2C7611E6"/>
    <w:styleLink w:val="-0"/>
    <w:lvl w:ilvl="0">
      <w:start w:val="1"/>
      <w:numFmt w:val="decimal"/>
      <w:lvlRestart w:val="0"/>
      <w:lvlText w:val="%1 ."/>
      <w:lvlJc w:val="left"/>
      <w:pPr>
        <w:tabs>
          <w:tab w:val="num" w:pos="397"/>
        </w:tabs>
        <w:ind w:left="397" w:hanging="397"/>
      </w:pPr>
    </w:lvl>
    <w:lvl w:ilvl="1">
      <w:start w:val="1"/>
      <w:numFmt w:val="hebrew1"/>
      <w:lvlText w:val="%2."/>
      <w:lvlJc w:val="left"/>
      <w:pPr>
        <w:tabs>
          <w:tab w:val="num" w:pos="794"/>
        </w:tabs>
        <w:ind w:left="794" w:hanging="397"/>
      </w:pPr>
    </w:lvl>
    <w:lvl w:ilvl="2">
      <w:start w:val="1"/>
      <w:numFmt w:val="decimal"/>
      <w:lvlText w:val="%3)"/>
      <w:lvlJc w:val="left"/>
      <w:pPr>
        <w:tabs>
          <w:tab w:val="num" w:pos="1247"/>
        </w:tabs>
        <w:ind w:left="1247" w:hanging="453"/>
      </w:pPr>
    </w:lvl>
    <w:lvl w:ilvl="3">
      <w:start w:val="1"/>
      <w:numFmt w:val="hebrew1"/>
      <w:lvlText w:val="%4)"/>
      <w:lvlJc w:val="left"/>
      <w:pPr>
        <w:tabs>
          <w:tab w:val="num" w:pos="1701"/>
        </w:tabs>
        <w:ind w:left="1701" w:hanging="454"/>
      </w:pPr>
    </w:lvl>
    <w:lvl w:ilvl="4">
      <w:start w:val="1"/>
      <w:numFmt w:val="decimal"/>
      <w:lvlText w:val="(%5)"/>
      <w:lvlJc w:val="left"/>
      <w:pPr>
        <w:tabs>
          <w:tab w:val="num" w:pos="2211"/>
        </w:tabs>
        <w:ind w:left="2211" w:hanging="510"/>
      </w:pPr>
    </w:lvl>
    <w:lvl w:ilvl="5">
      <w:start w:val="1"/>
      <w:numFmt w:val="hebrew1"/>
      <w:lvlText w:val="(%6)"/>
      <w:lvlJc w:val="left"/>
      <w:pPr>
        <w:tabs>
          <w:tab w:val="num" w:pos="2721"/>
        </w:tabs>
        <w:ind w:left="2721" w:hanging="510"/>
      </w:pPr>
    </w:lvl>
    <w:lvl w:ilvl="6">
      <w:start w:val="1"/>
      <w:numFmt w:val="upperLetter"/>
      <w:lvlText w:val="%7."/>
      <w:lvlJc w:val="left"/>
      <w:pPr>
        <w:tabs>
          <w:tab w:val="num" w:pos="3118"/>
        </w:tabs>
        <w:ind w:left="3118" w:hanging="397"/>
      </w:pPr>
    </w:lvl>
    <w:lvl w:ilvl="7">
      <w:start w:val="1"/>
      <w:numFmt w:val="lowerLetter"/>
      <w:lvlText w:val="%8."/>
      <w:lvlJc w:val="left"/>
      <w:pPr>
        <w:tabs>
          <w:tab w:val="num" w:pos="3685"/>
        </w:tabs>
        <w:ind w:left="3685" w:hanging="567"/>
      </w:pPr>
    </w:lvl>
    <w:lvl w:ilvl="8">
      <w:start w:val="1"/>
      <w:numFmt w:val="lowerRoman"/>
      <w:lvlText w:val="%9."/>
      <w:lvlJc w:val="left"/>
      <w:pPr>
        <w:tabs>
          <w:tab w:val="num" w:pos="4252"/>
        </w:tabs>
        <w:ind w:left="4252" w:hanging="567"/>
      </w:pPr>
    </w:lvl>
  </w:abstractNum>
  <w:abstractNum w:abstractNumId="4" w15:restartNumberingAfterBreak="0">
    <w:nsid w:val="16240D29"/>
    <w:multiLevelType w:val="hybridMultilevel"/>
    <w:tmpl w:val="397230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A14D37"/>
    <w:multiLevelType w:val="hybridMultilevel"/>
    <w:tmpl w:val="17E888A8"/>
    <w:lvl w:ilvl="0" w:tplc="A5F07F52">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692E57"/>
    <w:multiLevelType w:val="hybridMultilevel"/>
    <w:tmpl w:val="F684E50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0D37B1"/>
    <w:multiLevelType w:val="hybridMultilevel"/>
    <w:tmpl w:val="513004F6"/>
    <w:lvl w:ilvl="0" w:tplc="3152969A">
      <w:start w:val="1"/>
      <w:numFmt w:val="bullet"/>
      <w:lvlText w:val=""/>
      <w:lvlPicBulletId w:val="0"/>
      <w:lvlJc w:val="left"/>
      <w:pPr>
        <w:ind w:left="360" w:hanging="360"/>
      </w:pPr>
      <w:rPr>
        <w:rFonts w:ascii="Symbol" w:hAnsi="Symbol" w:hint="default"/>
        <w:color w:val="auto"/>
        <w:lang w:bidi="he-I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0157780"/>
    <w:multiLevelType w:val="hybridMultilevel"/>
    <w:tmpl w:val="92A2B73A"/>
    <w:lvl w:ilvl="0" w:tplc="3152969A">
      <w:start w:val="1"/>
      <w:numFmt w:val="bullet"/>
      <w:lvlText w:val=""/>
      <w:lvlPicBulletId w:val="0"/>
      <w:lvlJc w:val="left"/>
      <w:pPr>
        <w:ind w:left="360" w:hanging="360"/>
      </w:pPr>
      <w:rPr>
        <w:rFonts w:ascii="Symbol" w:hAnsi="Symbol" w:hint="default"/>
        <w:color w:val="auto"/>
        <w:lang w:bidi="he-I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0970147"/>
    <w:multiLevelType w:val="hybridMultilevel"/>
    <w:tmpl w:val="71228D02"/>
    <w:lvl w:ilvl="0" w:tplc="3152969A">
      <w:start w:val="1"/>
      <w:numFmt w:val="bullet"/>
      <w:lvlText w:val=""/>
      <w:lvlPicBulletId w:val="0"/>
      <w:lvlJc w:val="left"/>
      <w:pPr>
        <w:ind w:left="360" w:hanging="360"/>
      </w:pPr>
      <w:rPr>
        <w:rFonts w:ascii="Symbol" w:hAnsi="Symbol" w:hint="default"/>
        <w:color w:val="auto"/>
        <w:lang w:bidi="he-I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4690D37"/>
    <w:multiLevelType w:val="multilevel"/>
    <w:tmpl w:val="2C7611E6"/>
    <w:numStyleLink w:val="-0"/>
  </w:abstractNum>
  <w:abstractNum w:abstractNumId="11" w15:restartNumberingAfterBreak="0">
    <w:nsid w:val="252823DD"/>
    <w:multiLevelType w:val="hybridMultilevel"/>
    <w:tmpl w:val="64A0EF12"/>
    <w:lvl w:ilvl="0" w:tplc="3152969A">
      <w:start w:val="1"/>
      <w:numFmt w:val="bullet"/>
      <w:lvlText w:val=""/>
      <w:lvlPicBulletId w:val="0"/>
      <w:lvlJc w:val="left"/>
      <w:pPr>
        <w:ind w:left="1080" w:hanging="360"/>
      </w:pPr>
      <w:rPr>
        <w:rFonts w:ascii="Symbol" w:hAnsi="Symbol" w:hint="default"/>
        <w:color w:val="auto"/>
        <w:lang w:bidi="he-IL"/>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5D46EC0"/>
    <w:multiLevelType w:val="hybridMultilevel"/>
    <w:tmpl w:val="1B7E1AD6"/>
    <w:lvl w:ilvl="0" w:tplc="3152969A">
      <w:start w:val="1"/>
      <w:numFmt w:val="bullet"/>
      <w:lvlText w:val=""/>
      <w:lvlPicBulletId w:val="0"/>
      <w:lvlJc w:val="left"/>
      <w:pPr>
        <w:ind w:left="360" w:hanging="360"/>
      </w:pPr>
      <w:rPr>
        <w:rFonts w:ascii="Symbol" w:hAnsi="Symbol" w:hint="default"/>
        <w:color w:val="auto"/>
        <w:lang w:bidi="he-I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63F0601"/>
    <w:multiLevelType w:val="hybridMultilevel"/>
    <w:tmpl w:val="F21EF2A4"/>
    <w:lvl w:ilvl="0" w:tplc="3152969A">
      <w:start w:val="1"/>
      <w:numFmt w:val="bullet"/>
      <w:lvlText w:val=""/>
      <w:lvlPicBulletId w:val="0"/>
      <w:lvlJc w:val="left"/>
      <w:pPr>
        <w:ind w:left="360" w:hanging="360"/>
      </w:pPr>
      <w:rPr>
        <w:rFonts w:ascii="Symbol" w:hAnsi="Symbol" w:hint="default"/>
        <w:color w:val="auto"/>
        <w:lang w:bidi="he-I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7D423DC"/>
    <w:multiLevelType w:val="hybridMultilevel"/>
    <w:tmpl w:val="EF4CC61E"/>
    <w:lvl w:ilvl="0" w:tplc="3152969A">
      <w:start w:val="1"/>
      <w:numFmt w:val="bullet"/>
      <w:lvlText w:val=""/>
      <w:lvlPicBulletId w:val="0"/>
      <w:lvlJc w:val="left"/>
      <w:pPr>
        <w:ind w:left="1080" w:hanging="360"/>
      </w:pPr>
      <w:rPr>
        <w:rFonts w:ascii="Symbol" w:hAnsi="Symbol" w:hint="default"/>
        <w:color w:val="auto"/>
        <w:lang w:bidi="he-IL"/>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A455A09"/>
    <w:multiLevelType w:val="hybridMultilevel"/>
    <w:tmpl w:val="B36E2808"/>
    <w:lvl w:ilvl="0" w:tplc="3152969A">
      <w:start w:val="1"/>
      <w:numFmt w:val="bullet"/>
      <w:lvlText w:val=""/>
      <w:lvlPicBulletId w:val="0"/>
      <w:lvlJc w:val="left"/>
      <w:pPr>
        <w:ind w:left="360" w:hanging="360"/>
      </w:pPr>
      <w:rPr>
        <w:rFonts w:ascii="Symbol" w:hAnsi="Symbol" w:hint="default"/>
        <w:color w:val="auto"/>
        <w:lang w:bidi="he-I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A6F1BA3"/>
    <w:multiLevelType w:val="hybridMultilevel"/>
    <w:tmpl w:val="DE16A236"/>
    <w:lvl w:ilvl="0" w:tplc="3152969A">
      <w:start w:val="1"/>
      <w:numFmt w:val="bullet"/>
      <w:lvlText w:val=""/>
      <w:lvlPicBulletId w:val="0"/>
      <w:lvlJc w:val="left"/>
      <w:pPr>
        <w:ind w:left="360" w:hanging="360"/>
      </w:pPr>
      <w:rPr>
        <w:rFonts w:ascii="Symbol" w:hAnsi="Symbol" w:hint="default"/>
        <w:color w:val="auto"/>
        <w:lang w:bidi="he-I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0625A9C"/>
    <w:multiLevelType w:val="hybridMultilevel"/>
    <w:tmpl w:val="F8EE7A1C"/>
    <w:lvl w:ilvl="0" w:tplc="3152969A">
      <w:start w:val="1"/>
      <w:numFmt w:val="bullet"/>
      <w:lvlText w:val=""/>
      <w:lvlPicBulletId w:val="0"/>
      <w:lvlJc w:val="left"/>
      <w:pPr>
        <w:ind w:left="360" w:hanging="360"/>
      </w:pPr>
      <w:rPr>
        <w:rFonts w:ascii="Symbol" w:hAnsi="Symbol" w:hint="default"/>
        <w:color w:val="auto"/>
        <w:lang w:bidi="he-I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5971167"/>
    <w:multiLevelType w:val="hybridMultilevel"/>
    <w:tmpl w:val="576EAE7C"/>
    <w:lvl w:ilvl="0" w:tplc="3152969A">
      <w:start w:val="1"/>
      <w:numFmt w:val="bullet"/>
      <w:lvlText w:val=""/>
      <w:lvlPicBulletId w:val="0"/>
      <w:lvlJc w:val="left"/>
      <w:pPr>
        <w:ind w:left="720" w:hanging="360"/>
      </w:pPr>
      <w:rPr>
        <w:rFonts w:ascii="Symbol" w:hAnsi="Symbol" w:hint="default"/>
        <w:color w:val="auto"/>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6908C0"/>
    <w:multiLevelType w:val="hybridMultilevel"/>
    <w:tmpl w:val="FDFC4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06436B"/>
    <w:multiLevelType w:val="hybridMultilevel"/>
    <w:tmpl w:val="31DA05CE"/>
    <w:lvl w:ilvl="0" w:tplc="3152969A">
      <w:start w:val="1"/>
      <w:numFmt w:val="bullet"/>
      <w:lvlText w:val=""/>
      <w:lvlPicBulletId w:val="0"/>
      <w:lvlJc w:val="left"/>
      <w:pPr>
        <w:ind w:left="360" w:hanging="360"/>
      </w:pPr>
      <w:rPr>
        <w:rFonts w:ascii="Symbol" w:hAnsi="Symbol" w:hint="default"/>
        <w:color w:val="auto"/>
        <w:lang w:bidi="he-IL"/>
      </w:rPr>
    </w:lvl>
    <w:lvl w:ilvl="1" w:tplc="04090003" w:tentative="1">
      <w:start w:val="1"/>
      <w:numFmt w:val="bullet"/>
      <w:lvlText w:val="o"/>
      <w:lvlJc w:val="left"/>
      <w:pPr>
        <w:ind w:left="1615" w:hanging="360"/>
      </w:pPr>
      <w:rPr>
        <w:rFonts w:ascii="Courier New" w:hAnsi="Courier New" w:cs="Courier New" w:hint="default"/>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cs="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cs="Courier New" w:hint="default"/>
      </w:rPr>
    </w:lvl>
    <w:lvl w:ilvl="8" w:tplc="04090005" w:tentative="1">
      <w:start w:val="1"/>
      <w:numFmt w:val="bullet"/>
      <w:lvlText w:val=""/>
      <w:lvlJc w:val="left"/>
      <w:pPr>
        <w:ind w:left="6655" w:hanging="360"/>
      </w:pPr>
      <w:rPr>
        <w:rFonts w:ascii="Wingdings" w:hAnsi="Wingdings" w:hint="default"/>
      </w:rPr>
    </w:lvl>
  </w:abstractNum>
  <w:abstractNum w:abstractNumId="21" w15:restartNumberingAfterBreak="0">
    <w:nsid w:val="3BEE6321"/>
    <w:multiLevelType w:val="hybridMultilevel"/>
    <w:tmpl w:val="E278D3A2"/>
    <w:lvl w:ilvl="0" w:tplc="3152969A">
      <w:start w:val="1"/>
      <w:numFmt w:val="bullet"/>
      <w:lvlText w:val=""/>
      <w:lvlPicBulletId w:val="0"/>
      <w:lvlJc w:val="left"/>
      <w:pPr>
        <w:ind w:left="360" w:hanging="360"/>
      </w:pPr>
      <w:rPr>
        <w:rFonts w:ascii="Symbol" w:hAnsi="Symbol" w:hint="default"/>
        <w:color w:val="auto"/>
        <w:lang w:bidi="he-I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44E3A12"/>
    <w:multiLevelType w:val="hybridMultilevel"/>
    <w:tmpl w:val="E31C404E"/>
    <w:lvl w:ilvl="0" w:tplc="3152969A">
      <w:start w:val="1"/>
      <w:numFmt w:val="bullet"/>
      <w:lvlText w:val=""/>
      <w:lvlPicBulletId w:val="0"/>
      <w:lvlJc w:val="left"/>
      <w:pPr>
        <w:ind w:left="720" w:hanging="360"/>
      </w:pPr>
      <w:rPr>
        <w:rFonts w:ascii="Symbol" w:hAnsi="Symbol" w:hint="default"/>
        <w:color w:val="auto"/>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0B7568"/>
    <w:multiLevelType w:val="hybridMultilevel"/>
    <w:tmpl w:val="AFF6E966"/>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77D4CEE"/>
    <w:multiLevelType w:val="multilevel"/>
    <w:tmpl w:val="2C7611E6"/>
    <w:numStyleLink w:val="-0"/>
  </w:abstractNum>
  <w:abstractNum w:abstractNumId="25" w15:restartNumberingAfterBreak="0">
    <w:nsid w:val="4831328C"/>
    <w:multiLevelType w:val="hybridMultilevel"/>
    <w:tmpl w:val="E2F2082E"/>
    <w:lvl w:ilvl="0" w:tplc="3152969A">
      <w:start w:val="1"/>
      <w:numFmt w:val="bullet"/>
      <w:lvlText w:val=""/>
      <w:lvlPicBulletId w:val="0"/>
      <w:lvlJc w:val="left"/>
      <w:pPr>
        <w:ind w:left="360" w:hanging="360"/>
      </w:pPr>
      <w:rPr>
        <w:rFonts w:ascii="Symbol" w:hAnsi="Symbol" w:hint="default"/>
        <w:color w:val="auto"/>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871A7D"/>
    <w:multiLevelType w:val="hybridMultilevel"/>
    <w:tmpl w:val="758E4558"/>
    <w:lvl w:ilvl="0" w:tplc="3152969A">
      <w:start w:val="1"/>
      <w:numFmt w:val="bullet"/>
      <w:lvlText w:val=""/>
      <w:lvlPicBulletId w:val="0"/>
      <w:lvlJc w:val="left"/>
      <w:pPr>
        <w:ind w:left="360" w:hanging="360"/>
      </w:pPr>
      <w:rPr>
        <w:rFonts w:ascii="Symbol" w:hAnsi="Symbol" w:hint="default"/>
        <w:color w:val="auto"/>
        <w:lang w:bidi="he-I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B8B5EF8"/>
    <w:multiLevelType w:val="hybridMultilevel"/>
    <w:tmpl w:val="781076A0"/>
    <w:lvl w:ilvl="0" w:tplc="A6D0EABA">
      <w:start w:val="1"/>
      <w:numFmt w:val="decimal"/>
      <w:lvlText w:val="%1."/>
      <w:lvlJc w:val="left"/>
      <w:pPr>
        <w:ind w:left="326" w:hanging="360"/>
      </w:pPr>
      <w:rPr>
        <w:rFonts w:cs="Arial" w:hint="default"/>
      </w:rPr>
    </w:lvl>
    <w:lvl w:ilvl="1" w:tplc="3152969A">
      <w:start w:val="1"/>
      <w:numFmt w:val="bullet"/>
      <w:lvlText w:val=""/>
      <w:lvlPicBulletId w:val="0"/>
      <w:lvlJc w:val="left"/>
      <w:pPr>
        <w:ind w:left="1046" w:hanging="360"/>
      </w:pPr>
      <w:rPr>
        <w:rFonts w:ascii="Symbol" w:hAnsi="Symbol" w:hint="default"/>
        <w:color w:val="auto"/>
        <w:lang w:bidi="he-IL"/>
      </w:rPr>
    </w:lvl>
    <w:lvl w:ilvl="2" w:tplc="0409001B" w:tentative="1">
      <w:start w:val="1"/>
      <w:numFmt w:val="lowerRoman"/>
      <w:lvlText w:val="%3."/>
      <w:lvlJc w:val="right"/>
      <w:pPr>
        <w:ind w:left="1766" w:hanging="180"/>
      </w:pPr>
    </w:lvl>
    <w:lvl w:ilvl="3" w:tplc="0409000F" w:tentative="1">
      <w:start w:val="1"/>
      <w:numFmt w:val="decimal"/>
      <w:lvlText w:val="%4."/>
      <w:lvlJc w:val="left"/>
      <w:pPr>
        <w:ind w:left="2486" w:hanging="360"/>
      </w:pPr>
    </w:lvl>
    <w:lvl w:ilvl="4" w:tplc="04090019" w:tentative="1">
      <w:start w:val="1"/>
      <w:numFmt w:val="lowerLetter"/>
      <w:lvlText w:val="%5."/>
      <w:lvlJc w:val="left"/>
      <w:pPr>
        <w:ind w:left="3206" w:hanging="360"/>
      </w:pPr>
    </w:lvl>
    <w:lvl w:ilvl="5" w:tplc="0409001B" w:tentative="1">
      <w:start w:val="1"/>
      <w:numFmt w:val="lowerRoman"/>
      <w:lvlText w:val="%6."/>
      <w:lvlJc w:val="right"/>
      <w:pPr>
        <w:ind w:left="3926" w:hanging="180"/>
      </w:pPr>
    </w:lvl>
    <w:lvl w:ilvl="6" w:tplc="0409000F" w:tentative="1">
      <w:start w:val="1"/>
      <w:numFmt w:val="decimal"/>
      <w:lvlText w:val="%7."/>
      <w:lvlJc w:val="left"/>
      <w:pPr>
        <w:ind w:left="4646" w:hanging="360"/>
      </w:pPr>
    </w:lvl>
    <w:lvl w:ilvl="7" w:tplc="04090019" w:tentative="1">
      <w:start w:val="1"/>
      <w:numFmt w:val="lowerLetter"/>
      <w:lvlText w:val="%8."/>
      <w:lvlJc w:val="left"/>
      <w:pPr>
        <w:ind w:left="5366" w:hanging="360"/>
      </w:pPr>
    </w:lvl>
    <w:lvl w:ilvl="8" w:tplc="0409001B" w:tentative="1">
      <w:start w:val="1"/>
      <w:numFmt w:val="lowerRoman"/>
      <w:lvlText w:val="%9."/>
      <w:lvlJc w:val="right"/>
      <w:pPr>
        <w:ind w:left="6086" w:hanging="180"/>
      </w:pPr>
    </w:lvl>
  </w:abstractNum>
  <w:abstractNum w:abstractNumId="28" w15:restartNumberingAfterBreak="0">
    <w:nsid w:val="4EA441FE"/>
    <w:multiLevelType w:val="hybridMultilevel"/>
    <w:tmpl w:val="95D2399C"/>
    <w:lvl w:ilvl="0" w:tplc="3152969A">
      <w:start w:val="1"/>
      <w:numFmt w:val="bullet"/>
      <w:lvlText w:val=""/>
      <w:lvlPicBulletId w:val="0"/>
      <w:lvlJc w:val="left"/>
      <w:pPr>
        <w:ind w:left="360" w:hanging="360"/>
      </w:pPr>
      <w:rPr>
        <w:rFonts w:ascii="Symbol" w:hAnsi="Symbol" w:hint="default"/>
        <w:color w:val="auto"/>
        <w:lang w:bidi="he-IL"/>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007B91"/>
    <w:multiLevelType w:val="hybridMultilevel"/>
    <w:tmpl w:val="6C3A8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C63965"/>
    <w:multiLevelType w:val="multilevel"/>
    <w:tmpl w:val="CB2CFB36"/>
    <w:numStyleLink w:val="-"/>
  </w:abstractNum>
  <w:abstractNum w:abstractNumId="31" w15:restartNumberingAfterBreak="0">
    <w:nsid w:val="534120F4"/>
    <w:multiLevelType w:val="hybridMultilevel"/>
    <w:tmpl w:val="B210ABFC"/>
    <w:lvl w:ilvl="0" w:tplc="3152969A">
      <w:start w:val="1"/>
      <w:numFmt w:val="bullet"/>
      <w:lvlText w:val=""/>
      <w:lvlPicBulletId w:val="0"/>
      <w:lvlJc w:val="left"/>
      <w:pPr>
        <w:ind w:left="360" w:hanging="360"/>
      </w:pPr>
      <w:rPr>
        <w:rFonts w:ascii="Symbol" w:hAnsi="Symbol" w:hint="default"/>
        <w:color w:val="auto"/>
        <w:lang w:bidi="he-I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5153FE2"/>
    <w:multiLevelType w:val="hybridMultilevel"/>
    <w:tmpl w:val="04385BE0"/>
    <w:lvl w:ilvl="0" w:tplc="31F04E6E">
      <w:start w:val="1"/>
      <w:numFmt w:val="bullet"/>
      <w:lvlText w:val=""/>
      <w:lvlJc w:val="left"/>
      <w:pPr>
        <w:ind w:left="360" w:hanging="360"/>
      </w:pPr>
      <w:rPr>
        <w:rFonts w:ascii="Symbol" w:hAnsi="Symbol" w:cs="Symbol" w:hint="default"/>
        <w:color w:val="000000" w:themeColor="text1"/>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5172D58"/>
    <w:multiLevelType w:val="hybridMultilevel"/>
    <w:tmpl w:val="1862E186"/>
    <w:lvl w:ilvl="0" w:tplc="3152969A">
      <w:start w:val="1"/>
      <w:numFmt w:val="bullet"/>
      <w:lvlText w:val=""/>
      <w:lvlPicBulletId w:val="0"/>
      <w:lvlJc w:val="left"/>
      <w:pPr>
        <w:ind w:left="360" w:hanging="360"/>
      </w:pPr>
      <w:rPr>
        <w:rFonts w:ascii="Symbol" w:hAnsi="Symbol" w:hint="default"/>
        <w:color w:val="auto"/>
        <w:lang w:bidi="he-I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7E12D74"/>
    <w:multiLevelType w:val="hybridMultilevel"/>
    <w:tmpl w:val="8C704748"/>
    <w:lvl w:ilvl="0" w:tplc="3152969A">
      <w:start w:val="1"/>
      <w:numFmt w:val="bullet"/>
      <w:lvlText w:val=""/>
      <w:lvlPicBulletId w:val="0"/>
      <w:lvlJc w:val="left"/>
      <w:pPr>
        <w:ind w:left="720" w:hanging="360"/>
      </w:pPr>
      <w:rPr>
        <w:rFonts w:ascii="Symbol" w:hAnsi="Symbol" w:hint="default"/>
        <w:color w:val="auto"/>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B725C6"/>
    <w:multiLevelType w:val="hybridMultilevel"/>
    <w:tmpl w:val="A6545F54"/>
    <w:lvl w:ilvl="0" w:tplc="3152969A">
      <w:start w:val="1"/>
      <w:numFmt w:val="bullet"/>
      <w:lvlText w:val=""/>
      <w:lvlPicBulletId w:val="0"/>
      <w:lvlJc w:val="left"/>
      <w:pPr>
        <w:ind w:left="1037" w:hanging="360"/>
      </w:pPr>
      <w:rPr>
        <w:rFonts w:ascii="Symbol" w:hAnsi="Symbol" w:hint="default"/>
        <w:color w:val="auto"/>
        <w:lang w:bidi="he-IL"/>
      </w:rPr>
    </w:lvl>
    <w:lvl w:ilvl="1" w:tplc="04090003" w:tentative="1">
      <w:start w:val="1"/>
      <w:numFmt w:val="bullet"/>
      <w:lvlText w:val="o"/>
      <w:lvlJc w:val="left"/>
      <w:pPr>
        <w:ind w:left="1757" w:hanging="360"/>
      </w:pPr>
      <w:rPr>
        <w:rFonts w:ascii="Courier New" w:hAnsi="Courier New" w:cs="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36" w15:restartNumberingAfterBreak="0">
    <w:nsid w:val="5A455480"/>
    <w:multiLevelType w:val="hybridMultilevel"/>
    <w:tmpl w:val="15FA7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C2D00DD"/>
    <w:multiLevelType w:val="multilevel"/>
    <w:tmpl w:val="CB2CFB36"/>
    <w:styleLink w:val="-"/>
    <w:lvl w:ilvl="0">
      <w:start w:val="1"/>
      <w:numFmt w:val="decimal"/>
      <w:lvlRestart w:val="0"/>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38" w15:restartNumberingAfterBreak="0">
    <w:nsid w:val="65182027"/>
    <w:multiLevelType w:val="hybridMultilevel"/>
    <w:tmpl w:val="F2624358"/>
    <w:lvl w:ilvl="0" w:tplc="3152969A">
      <w:start w:val="1"/>
      <w:numFmt w:val="bullet"/>
      <w:lvlText w:val=""/>
      <w:lvlPicBulletId w:val="0"/>
      <w:lvlJc w:val="left"/>
      <w:pPr>
        <w:ind w:left="360" w:hanging="360"/>
      </w:pPr>
      <w:rPr>
        <w:rFonts w:ascii="Symbol" w:hAnsi="Symbol" w:hint="default"/>
        <w:color w:val="auto"/>
        <w:lang w:bidi="he-I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5DF7513"/>
    <w:multiLevelType w:val="hybridMultilevel"/>
    <w:tmpl w:val="40DC92EE"/>
    <w:lvl w:ilvl="0" w:tplc="3152969A">
      <w:start w:val="1"/>
      <w:numFmt w:val="bullet"/>
      <w:lvlText w:val=""/>
      <w:lvlPicBulletId w:val="0"/>
      <w:lvlJc w:val="left"/>
      <w:pPr>
        <w:ind w:left="720" w:hanging="360"/>
      </w:pPr>
      <w:rPr>
        <w:rFonts w:ascii="Symbol" w:hAnsi="Symbol" w:hint="default"/>
        <w:color w:val="auto"/>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C25D0E"/>
    <w:multiLevelType w:val="hybridMultilevel"/>
    <w:tmpl w:val="8A660ACA"/>
    <w:lvl w:ilvl="0" w:tplc="3152969A">
      <w:start w:val="1"/>
      <w:numFmt w:val="bullet"/>
      <w:lvlText w:val=""/>
      <w:lvlPicBulletId w:val="0"/>
      <w:lvlJc w:val="left"/>
      <w:pPr>
        <w:ind w:left="360" w:hanging="360"/>
      </w:pPr>
      <w:rPr>
        <w:rFonts w:ascii="Symbol" w:hAnsi="Symbol" w:hint="default"/>
        <w:color w:val="auto"/>
        <w:lang w:bidi="he-I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D176380"/>
    <w:multiLevelType w:val="hybridMultilevel"/>
    <w:tmpl w:val="C18EE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1674CA"/>
    <w:multiLevelType w:val="hybridMultilevel"/>
    <w:tmpl w:val="3B1271DA"/>
    <w:lvl w:ilvl="0" w:tplc="3152969A">
      <w:start w:val="1"/>
      <w:numFmt w:val="bullet"/>
      <w:lvlText w:val=""/>
      <w:lvlPicBulletId w:val="0"/>
      <w:lvlJc w:val="left"/>
      <w:pPr>
        <w:ind w:left="1080" w:hanging="360"/>
      </w:pPr>
      <w:rPr>
        <w:rFonts w:ascii="Symbol" w:hAnsi="Symbol" w:hint="default"/>
        <w:color w:val="auto"/>
        <w:lang w:bidi="he-IL"/>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4386B74"/>
    <w:multiLevelType w:val="hybridMultilevel"/>
    <w:tmpl w:val="3F3C3EB0"/>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4" w15:restartNumberingAfterBreak="0">
    <w:nsid w:val="78BB7140"/>
    <w:multiLevelType w:val="hybridMultilevel"/>
    <w:tmpl w:val="53B263B2"/>
    <w:lvl w:ilvl="0" w:tplc="3152969A">
      <w:start w:val="1"/>
      <w:numFmt w:val="bullet"/>
      <w:lvlText w:val=""/>
      <w:lvlPicBulletId w:val="0"/>
      <w:lvlJc w:val="left"/>
      <w:pPr>
        <w:ind w:left="360" w:hanging="360"/>
      </w:pPr>
      <w:rPr>
        <w:rFonts w:ascii="Symbol" w:hAnsi="Symbol" w:hint="default"/>
        <w:color w:val="auto"/>
        <w:lang w:bidi="he-I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BE42721"/>
    <w:multiLevelType w:val="hybridMultilevel"/>
    <w:tmpl w:val="BF4073BC"/>
    <w:lvl w:ilvl="0" w:tplc="3152969A">
      <w:start w:val="1"/>
      <w:numFmt w:val="bullet"/>
      <w:lvlText w:val=""/>
      <w:lvlPicBulletId w:val="0"/>
      <w:lvlJc w:val="left"/>
      <w:pPr>
        <w:ind w:left="360" w:hanging="360"/>
      </w:pPr>
      <w:rPr>
        <w:rFonts w:ascii="Symbol" w:hAnsi="Symbol" w:hint="default"/>
        <w:color w:val="auto"/>
        <w:lang w:bidi="he-I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DA33A0F"/>
    <w:multiLevelType w:val="hybridMultilevel"/>
    <w:tmpl w:val="1BD03F0A"/>
    <w:lvl w:ilvl="0" w:tplc="3152969A">
      <w:start w:val="1"/>
      <w:numFmt w:val="bullet"/>
      <w:lvlText w:val=""/>
      <w:lvlPicBulletId w:val="0"/>
      <w:lvlJc w:val="left"/>
      <w:pPr>
        <w:ind w:left="360" w:hanging="360"/>
      </w:pPr>
      <w:rPr>
        <w:rFonts w:ascii="Symbol" w:hAnsi="Symbol" w:hint="default"/>
        <w:color w:val="auto"/>
        <w:lang w:bidi="he-I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E136C33"/>
    <w:multiLevelType w:val="hybridMultilevel"/>
    <w:tmpl w:val="43DA64C8"/>
    <w:lvl w:ilvl="0" w:tplc="04090001">
      <w:start w:val="1"/>
      <w:numFmt w:val="bullet"/>
      <w:lvlText w:val=""/>
      <w:lvlJc w:val="left"/>
      <w:pPr>
        <w:ind w:left="1046" w:hanging="360"/>
      </w:pPr>
      <w:rPr>
        <w:rFonts w:ascii="Symbol" w:hAnsi="Symbol" w:hint="default"/>
      </w:rPr>
    </w:lvl>
    <w:lvl w:ilvl="1" w:tplc="04090003" w:tentative="1">
      <w:start w:val="1"/>
      <w:numFmt w:val="bullet"/>
      <w:lvlText w:val="o"/>
      <w:lvlJc w:val="left"/>
      <w:pPr>
        <w:ind w:left="1766" w:hanging="360"/>
      </w:pPr>
      <w:rPr>
        <w:rFonts w:ascii="Courier New" w:hAnsi="Courier New" w:cs="Courier New" w:hint="default"/>
      </w:rPr>
    </w:lvl>
    <w:lvl w:ilvl="2" w:tplc="04090005" w:tentative="1">
      <w:start w:val="1"/>
      <w:numFmt w:val="bullet"/>
      <w:lvlText w:val=""/>
      <w:lvlJc w:val="left"/>
      <w:pPr>
        <w:ind w:left="2486" w:hanging="360"/>
      </w:pPr>
      <w:rPr>
        <w:rFonts w:ascii="Wingdings" w:hAnsi="Wingdings" w:hint="default"/>
      </w:rPr>
    </w:lvl>
    <w:lvl w:ilvl="3" w:tplc="04090001" w:tentative="1">
      <w:start w:val="1"/>
      <w:numFmt w:val="bullet"/>
      <w:lvlText w:val=""/>
      <w:lvlJc w:val="left"/>
      <w:pPr>
        <w:ind w:left="3206" w:hanging="360"/>
      </w:pPr>
      <w:rPr>
        <w:rFonts w:ascii="Symbol" w:hAnsi="Symbol" w:hint="default"/>
      </w:rPr>
    </w:lvl>
    <w:lvl w:ilvl="4" w:tplc="04090003" w:tentative="1">
      <w:start w:val="1"/>
      <w:numFmt w:val="bullet"/>
      <w:lvlText w:val="o"/>
      <w:lvlJc w:val="left"/>
      <w:pPr>
        <w:ind w:left="3926" w:hanging="360"/>
      </w:pPr>
      <w:rPr>
        <w:rFonts w:ascii="Courier New" w:hAnsi="Courier New" w:cs="Courier New" w:hint="default"/>
      </w:rPr>
    </w:lvl>
    <w:lvl w:ilvl="5" w:tplc="04090005" w:tentative="1">
      <w:start w:val="1"/>
      <w:numFmt w:val="bullet"/>
      <w:lvlText w:val=""/>
      <w:lvlJc w:val="left"/>
      <w:pPr>
        <w:ind w:left="4646" w:hanging="360"/>
      </w:pPr>
      <w:rPr>
        <w:rFonts w:ascii="Wingdings" w:hAnsi="Wingdings" w:hint="default"/>
      </w:rPr>
    </w:lvl>
    <w:lvl w:ilvl="6" w:tplc="04090001" w:tentative="1">
      <w:start w:val="1"/>
      <w:numFmt w:val="bullet"/>
      <w:lvlText w:val=""/>
      <w:lvlJc w:val="left"/>
      <w:pPr>
        <w:ind w:left="5366" w:hanging="360"/>
      </w:pPr>
      <w:rPr>
        <w:rFonts w:ascii="Symbol" w:hAnsi="Symbol" w:hint="default"/>
      </w:rPr>
    </w:lvl>
    <w:lvl w:ilvl="7" w:tplc="04090003" w:tentative="1">
      <w:start w:val="1"/>
      <w:numFmt w:val="bullet"/>
      <w:lvlText w:val="o"/>
      <w:lvlJc w:val="left"/>
      <w:pPr>
        <w:ind w:left="6086" w:hanging="360"/>
      </w:pPr>
      <w:rPr>
        <w:rFonts w:ascii="Courier New" w:hAnsi="Courier New" w:cs="Courier New" w:hint="default"/>
      </w:rPr>
    </w:lvl>
    <w:lvl w:ilvl="8" w:tplc="04090005" w:tentative="1">
      <w:start w:val="1"/>
      <w:numFmt w:val="bullet"/>
      <w:lvlText w:val=""/>
      <w:lvlJc w:val="left"/>
      <w:pPr>
        <w:ind w:left="6806" w:hanging="360"/>
      </w:pPr>
      <w:rPr>
        <w:rFonts w:ascii="Wingdings" w:hAnsi="Wingdings" w:hint="default"/>
      </w:rPr>
    </w:lvl>
  </w:abstractNum>
  <w:num w:numId="1">
    <w:abstractNumId w:val="10"/>
  </w:num>
  <w:num w:numId="2">
    <w:abstractNumId w:val="37"/>
  </w:num>
  <w:num w:numId="3">
    <w:abstractNumId w:val="3"/>
  </w:num>
  <w:num w:numId="4">
    <w:abstractNumId w:val="4"/>
  </w:num>
  <w:num w:numId="5">
    <w:abstractNumId w:val="2"/>
  </w:num>
  <w:num w:numId="6">
    <w:abstractNumId w:val="24"/>
  </w:num>
  <w:num w:numId="7">
    <w:abstractNumId w:val="30"/>
  </w:num>
  <w:num w:numId="8">
    <w:abstractNumId w:val="17"/>
  </w:num>
  <w:num w:numId="9">
    <w:abstractNumId w:val="0"/>
  </w:num>
  <w:num w:numId="10">
    <w:abstractNumId w:val="38"/>
  </w:num>
  <w:num w:numId="11">
    <w:abstractNumId w:val="28"/>
  </w:num>
  <w:num w:numId="12">
    <w:abstractNumId w:val="5"/>
  </w:num>
  <w:num w:numId="13">
    <w:abstractNumId w:val="29"/>
  </w:num>
  <w:num w:numId="14">
    <w:abstractNumId w:val="18"/>
  </w:num>
  <w:num w:numId="15">
    <w:abstractNumId w:val="47"/>
  </w:num>
  <w:num w:numId="16">
    <w:abstractNumId w:val="13"/>
  </w:num>
  <w:num w:numId="17">
    <w:abstractNumId w:val="20"/>
  </w:num>
  <w:num w:numId="18">
    <w:abstractNumId w:val="14"/>
  </w:num>
  <w:num w:numId="19">
    <w:abstractNumId w:val="1"/>
  </w:num>
  <w:num w:numId="20">
    <w:abstractNumId w:val="41"/>
  </w:num>
  <w:num w:numId="21">
    <w:abstractNumId w:val="35"/>
  </w:num>
  <w:num w:numId="22">
    <w:abstractNumId w:val="7"/>
  </w:num>
  <w:num w:numId="23">
    <w:abstractNumId w:val="43"/>
  </w:num>
  <w:num w:numId="24">
    <w:abstractNumId w:val="9"/>
  </w:num>
  <w:num w:numId="25">
    <w:abstractNumId w:val="33"/>
  </w:num>
  <w:num w:numId="26">
    <w:abstractNumId w:val="8"/>
  </w:num>
  <w:num w:numId="27">
    <w:abstractNumId w:val="44"/>
  </w:num>
  <w:num w:numId="28">
    <w:abstractNumId w:val="46"/>
  </w:num>
  <w:num w:numId="29">
    <w:abstractNumId w:val="32"/>
  </w:num>
  <w:num w:numId="30">
    <w:abstractNumId w:val="19"/>
  </w:num>
  <w:num w:numId="31">
    <w:abstractNumId w:val="12"/>
  </w:num>
  <w:num w:numId="32">
    <w:abstractNumId w:val="6"/>
  </w:num>
  <w:num w:numId="33">
    <w:abstractNumId w:val="15"/>
  </w:num>
  <w:num w:numId="34">
    <w:abstractNumId w:val="25"/>
  </w:num>
  <w:num w:numId="35">
    <w:abstractNumId w:val="40"/>
  </w:num>
  <w:num w:numId="36">
    <w:abstractNumId w:val="16"/>
  </w:num>
  <w:num w:numId="37">
    <w:abstractNumId w:val="34"/>
  </w:num>
  <w:num w:numId="38">
    <w:abstractNumId w:val="39"/>
  </w:num>
  <w:num w:numId="39">
    <w:abstractNumId w:val="21"/>
  </w:num>
  <w:num w:numId="40">
    <w:abstractNumId w:val="45"/>
  </w:num>
  <w:num w:numId="41">
    <w:abstractNumId w:val="26"/>
  </w:num>
  <w:num w:numId="42">
    <w:abstractNumId w:val="31"/>
  </w:num>
  <w:num w:numId="43">
    <w:abstractNumId w:val="27"/>
  </w:num>
  <w:num w:numId="44">
    <w:abstractNumId w:val="22"/>
  </w:num>
  <w:num w:numId="45">
    <w:abstractNumId w:val="36"/>
  </w:num>
  <w:num w:numId="46">
    <w:abstractNumId w:val="42"/>
  </w:num>
  <w:num w:numId="47">
    <w:abstractNumId w:val="23"/>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1BA"/>
    <w:rsid w:val="00014182"/>
    <w:rsid w:val="000245A5"/>
    <w:rsid w:val="00032FCF"/>
    <w:rsid w:val="00035BB6"/>
    <w:rsid w:val="00045595"/>
    <w:rsid w:val="00045620"/>
    <w:rsid w:val="00046742"/>
    <w:rsid w:val="00047C97"/>
    <w:rsid w:val="000520B7"/>
    <w:rsid w:val="000568CE"/>
    <w:rsid w:val="00066383"/>
    <w:rsid w:val="00074B29"/>
    <w:rsid w:val="00083868"/>
    <w:rsid w:val="00084B89"/>
    <w:rsid w:val="00093B9D"/>
    <w:rsid w:val="000B1A45"/>
    <w:rsid w:val="000C04AE"/>
    <w:rsid w:val="000E2B7F"/>
    <w:rsid w:val="000E6098"/>
    <w:rsid w:val="000E632C"/>
    <w:rsid w:val="0010326C"/>
    <w:rsid w:val="001068E1"/>
    <w:rsid w:val="001401B3"/>
    <w:rsid w:val="00150B74"/>
    <w:rsid w:val="001611C6"/>
    <w:rsid w:val="00164B30"/>
    <w:rsid w:val="00172482"/>
    <w:rsid w:val="0018292D"/>
    <w:rsid w:val="00187B9B"/>
    <w:rsid w:val="001A23D5"/>
    <w:rsid w:val="001A7C42"/>
    <w:rsid w:val="001B7FF4"/>
    <w:rsid w:val="001C0858"/>
    <w:rsid w:val="001C1B1E"/>
    <w:rsid w:val="001C297A"/>
    <w:rsid w:val="001C4F6D"/>
    <w:rsid w:val="001D55DD"/>
    <w:rsid w:val="001D670A"/>
    <w:rsid w:val="001E548A"/>
    <w:rsid w:val="001E79E0"/>
    <w:rsid w:val="0022330A"/>
    <w:rsid w:val="002271D7"/>
    <w:rsid w:val="002402BF"/>
    <w:rsid w:val="0025003F"/>
    <w:rsid w:val="002605BD"/>
    <w:rsid w:val="00275887"/>
    <w:rsid w:val="002A54A3"/>
    <w:rsid w:val="002A7FEA"/>
    <w:rsid w:val="002C1F70"/>
    <w:rsid w:val="002D14ED"/>
    <w:rsid w:val="002E38F4"/>
    <w:rsid w:val="002F177F"/>
    <w:rsid w:val="002F197C"/>
    <w:rsid w:val="002F7455"/>
    <w:rsid w:val="00307C64"/>
    <w:rsid w:val="00325E01"/>
    <w:rsid w:val="00327B70"/>
    <w:rsid w:val="00333305"/>
    <w:rsid w:val="00361114"/>
    <w:rsid w:val="00375861"/>
    <w:rsid w:val="003760B8"/>
    <w:rsid w:val="003840FE"/>
    <w:rsid w:val="00390CA2"/>
    <w:rsid w:val="00393C6A"/>
    <w:rsid w:val="003A1D7A"/>
    <w:rsid w:val="003A5C74"/>
    <w:rsid w:val="003A6C56"/>
    <w:rsid w:val="003C3A5C"/>
    <w:rsid w:val="003E684C"/>
    <w:rsid w:val="003F1396"/>
    <w:rsid w:val="003F7029"/>
    <w:rsid w:val="0040055E"/>
    <w:rsid w:val="00400B38"/>
    <w:rsid w:val="00423D6A"/>
    <w:rsid w:val="004247CB"/>
    <w:rsid w:val="00426E0E"/>
    <w:rsid w:val="004323EF"/>
    <w:rsid w:val="004410DE"/>
    <w:rsid w:val="00444F17"/>
    <w:rsid w:val="0044663B"/>
    <w:rsid w:val="00451F2E"/>
    <w:rsid w:val="004523EB"/>
    <w:rsid w:val="00452D7A"/>
    <w:rsid w:val="00475E00"/>
    <w:rsid w:val="004B0DFF"/>
    <w:rsid w:val="004B5DF6"/>
    <w:rsid w:val="004C127D"/>
    <w:rsid w:val="004C5538"/>
    <w:rsid w:val="004D65A1"/>
    <w:rsid w:val="004E162D"/>
    <w:rsid w:val="004E479D"/>
    <w:rsid w:val="004F3773"/>
    <w:rsid w:val="005028F9"/>
    <w:rsid w:val="00505D36"/>
    <w:rsid w:val="00511FBF"/>
    <w:rsid w:val="00515321"/>
    <w:rsid w:val="00515E5C"/>
    <w:rsid w:val="00534452"/>
    <w:rsid w:val="005371D8"/>
    <w:rsid w:val="00556BE2"/>
    <w:rsid w:val="00563A72"/>
    <w:rsid w:val="0057526A"/>
    <w:rsid w:val="00585BAA"/>
    <w:rsid w:val="005D41A7"/>
    <w:rsid w:val="005D42E4"/>
    <w:rsid w:val="005F2E86"/>
    <w:rsid w:val="00600BFA"/>
    <w:rsid w:val="00600F1F"/>
    <w:rsid w:val="00602DAD"/>
    <w:rsid w:val="006048BA"/>
    <w:rsid w:val="00606414"/>
    <w:rsid w:val="006211EF"/>
    <w:rsid w:val="006276F0"/>
    <w:rsid w:val="006309B0"/>
    <w:rsid w:val="006337F1"/>
    <w:rsid w:val="00657000"/>
    <w:rsid w:val="0066664E"/>
    <w:rsid w:val="00671FB7"/>
    <w:rsid w:val="00675237"/>
    <w:rsid w:val="00676241"/>
    <w:rsid w:val="00680EE2"/>
    <w:rsid w:val="006910D1"/>
    <w:rsid w:val="00692C69"/>
    <w:rsid w:val="006952CA"/>
    <w:rsid w:val="006A13C9"/>
    <w:rsid w:val="006A2503"/>
    <w:rsid w:val="006A5446"/>
    <w:rsid w:val="006B352E"/>
    <w:rsid w:val="006B553E"/>
    <w:rsid w:val="006C55AF"/>
    <w:rsid w:val="006D0744"/>
    <w:rsid w:val="006D686D"/>
    <w:rsid w:val="006E0E42"/>
    <w:rsid w:val="006E5942"/>
    <w:rsid w:val="006E7881"/>
    <w:rsid w:val="006F17E9"/>
    <w:rsid w:val="00706164"/>
    <w:rsid w:val="0073174E"/>
    <w:rsid w:val="0073467C"/>
    <w:rsid w:val="00735D55"/>
    <w:rsid w:val="00743847"/>
    <w:rsid w:val="00744BAE"/>
    <w:rsid w:val="00751B50"/>
    <w:rsid w:val="00753927"/>
    <w:rsid w:val="00757313"/>
    <w:rsid w:val="00757879"/>
    <w:rsid w:val="00760582"/>
    <w:rsid w:val="007611DA"/>
    <w:rsid w:val="0078308D"/>
    <w:rsid w:val="0078695B"/>
    <w:rsid w:val="00790357"/>
    <w:rsid w:val="00793E5C"/>
    <w:rsid w:val="0079649B"/>
    <w:rsid w:val="007A0CFE"/>
    <w:rsid w:val="007A373A"/>
    <w:rsid w:val="007D4118"/>
    <w:rsid w:val="007E2692"/>
    <w:rsid w:val="007F4D10"/>
    <w:rsid w:val="0080160A"/>
    <w:rsid w:val="0082739B"/>
    <w:rsid w:val="008469C9"/>
    <w:rsid w:val="00857499"/>
    <w:rsid w:val="0086305A"/>
    <w:rsid w:val="00864DB3"/>
    <w:rsid w:val="00867AE5"/>
    <w:rsid w:val="00870D8A"/>
    <w:rsid w:val="00875F15"/>
    <w:rsid w:val="0087684E"/>
    <w:rsid w:val="00882B7A"/>
    <w:rsid w:val="00895673"/>
    <w:rsid w:val="008B00C6"/>
    <w:rsid w:val="008B39D7"/>
    <w:rsid w:val="008D3007"/>
    <w:rsid w:val="008D4834"/>
    <w:rsid w:val="008E0457"/>
    <w:rsid w:val="008E77BE"/>
    <w:rsid w:val="008F3288"/>
    <w:rsid w:val="008F52E0"/>
    <w:rsid w:val="00910BC9"/>
    <w:rsid w:val="00915C9A"/>
    <w:rsid w:val="00924E49"/>
    <w:rsid w:val="00927453"/>
    <w:rsid w:val="00935E81"/>
    <w:rsid w:val="00947E2E"/>
    <w:rsid w:val="00963316"/>
    <w:rsid w:val="00964D4F"/>
    <w:rsid w:val="00976DBB"/>
    <w:rsid w:val="00985431"/>
    <w:rsid w:val="00986444"/>
    <w:rsid w:val="00987A3F"/>
    <w:rsid w:val="00990A24"/>
    <w:rsid w:val="009A29DD"/>
    <w:rsid w:val="009A4A4A"/>
    <w:rsid w:val="009B64FE"/>
    <w:rsid w:val="009D21B8"/>
    <w:rsid w:val="009E52B5"/>
    <w:rsid w:val="009F0F9D"/>
    <w:rsid w:val="009F7F7A"/>
    <w:rsid w:val="00A15876"/>
    <w:rsid w:val="00A15D5D"/>
    <w:rsid w:val="00A221BA"/>
    <w:rsid w:val="00A30921"/>
    <w:rsid w:val="00A332AB"/>
    <w:rsid w:val="00A53099"/>
    <w:rsid w:val="00A53958"/>
    <w:rsid w:val="00A5751E"/>
    <w:rsid w:val="00A67A4F"/>
    <w:rsid w:val="00A7396A"/>
    <w:rsid w:val="00A73972"/>
    <w:rsid w:val="00A84333"/>
    <w:rsid w:val="00A84658"/>
    <w:rsid w:val="00A85EA1"/>
    <w:rsid w:val="00A9389E"/>
    <w:rsid w:val="00AA4752"/>
    <w:rsid w:val="00AC486E"/>
    <w:rsid w:val="00AD0167"/>
    <w:rsid w:val="00AF1C47"/>
    <w:rsid w:val="00B033A7"/>
    <w:rsid w:val="00B03E2B"/>
    <w:rsid w:val="00B041F7"/>
    <w:rsid w:val="00B1107E"/>
    <w:rsid w:val="00B311D4"/>
    <w:rsid w:val="00B429D7"/>
    <w:rsid w:val="00B47F3C"/>
    <w:rsid w:val="00B57A80"/>
    <w:rsid w:val="00B60EE6"/>
    <w:rsid w:val="00B67385"/>
    <w:rsid w:val="00B93390"/>
    <w:rsid w:val="00B93A25"/>
    <w:rsid w:val="00BA1EE8"/>
    <w:rsid w:val="00BB393A"/>
    <w:rsid w:val="00BC111C"/>
    <w:rsid w:val="00BD0E45"/>
    <w:rsid w:val="00BD67E7"/>
    <w:rsid w:val="00BD7292"/>
    <w:rsid w:val="00C01906"/>
    <w:rsid w:val="00C02738"/>
    <w:rsid w:val="00C11D07"/>
    <w:rsid w:val="00C133FE"/>
    <w:rsid w:val="00C1645B"/>
    <w:rsid w:val="00C171DC"/>
    <w:rsid w:val="00C23466"/>
    <w:rsid w:val="00C27AC8"/>
    <w:rsid w:val="00C342B1"/>
    <w:rsid w:val="00C37F33"/>
    <w:rsid w:val="00C532A7"/>
    <w:rsid w:val="00C63E00"/>
    <w:rsid w:val="00C813B3"/>
    <w:rsid w:val="00C84ABA"/>
    <w:rsid w:val="00CA28DA"/>
    <w:rsid w:val="00CA61AF"/>
    <w:rsid w:val="00CB2608"/>
    <w:rsid w:val="00CB40A4"/>
    <w:rsid w:val="00CC09EF"/>
    <w:rsid w:val="00CC356E"/>
    <w:rsid w:val="00CD6DB8"/>
    <w:rsid w:val="00CE0517"/>
    <w:rsid w:val="00CF029B"/>
    <w:rsid w:val="00CF1ABE"/>
    <w:rsid w:val="00CF44BB"/>
    <w:rsid w:val="00D33979"/>
    <w:rsid w:val="00D33E5C"/>
    <w:rsid w:val="00D51535"/>
    <w:rsid w:val="00D549B4"/>
    <w:rsid w:val="00D66453"/>
    <w:rsid w:val="00D67A3D"/>
    <w:rsid w:val="00D731DA"/>
    <w:rsid w:val="00D82C59"/>
    <w:rsid w:val="00D969C1"/>
    <w:rsid w:val="00DA5533"/>
    <w:rsid w:val="00DB6FF0"/>
    <w:rsid w:val="00DC18C3"/>
    <w:rsid w:val="00DC33FD"/>
    <w:rsid w:val="00DD5320"/>
    <w:rsid w:val="00DD5D24"/>
    <w:rsid w:val="00DE069A"/>
    <w:rsid w:val="00DE7CC8"/>
    <w:rsid w:val="00DF15F3"/>
    <w:rsid w:val="00DF73FF"/>
    <w:rsid w:val="00E215B4"/>
    <w:rsid w:val="00E3037C"/>
    <w:rsid w:val="00E41B31"/>
    <w:rsid w:val="00E51971"/>
    <w:rsid w:val="00E56588"/>
    <w:rsid w:val="00E87249"/>
    <w:rsid w:val="00E95EEF"/>
    <w:rsid w:val="00E96781"/>
    <w:rsid w:val="00EA6729"/>
    <w:rsid w:val="00EC111E"/>
    <w:rsid w:val="00EC303E"/>
    <w:rsid w:val="00EC7375"/>
    <w:rsid w:val="00EE2740"/>
    <w:rsid w:val="00EF71D7"/>
    <w:rsid w:val="00F00285"/>
    <w:rsid w:val="00F00D41"/>
    <w:rsid w:val="00F0592A"/>
    <w:rsid w:val="00F25ABF"/>
    <w:rsid w:val="00F27BD1"/>
    <w:rsid w:val="00F363B7"/>
    <w:rsid w:val="00F509E4"/>
    <w:rsid w:val="00F74EF7"/>
    <w:rsid w:val="00F75859"/>
    <w:rsid w:val="00F80DA7"/>
    <w:rsid w:val="00F87EDB"/>
    <w:rsid w:val="00F975CB"/>
    <w:rsid w:val="00FA6DC9"/>
    <w:rsid w:val="00FB238D"/>
    <w:rsid w:val="00FB3D83"/>
    <w:rsid w:val="00FC6040"/>
    <w:rsid w:val="00FD1C81"/>
    <w:rsid w:val="00FE3193"/>
    <w:rsid w:val="00FE3F33"/>
    <w:rsid w:val="00FF244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51CE793-228A-4FE1-A2DB-906F0E14A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4D10"/>
    <w:pPr>
      <w:bidi/>
      <w:spacing w:before="0" w:after="0" w:line="240" w:lineRule="auto"/>
      <w:jc w:val="both"/>
    </w:pPr>
    <w:rPr>
      <w:rFonts w:ascii="Arial Narrow" w:eastAsia="Times New Roman" w:hAnsi="Arial Narrow" w:cs="David"/>
      <w:sz w:val="26"/>
      <w:szCs w:val="24"/>
      <w:lang w:eastAsia="he-IL"/>
    </w:rPr>
  </w:style>
  <w:style w:type="paragraph" w:styleId="1">
    <w:name w:val="heading 1"/>
    <w:basedOn w:val="a0"/>
    <w:next w:val="a"/>
    <w:link w:val="10"/>
    <w:uiPriority w:val="9"/>
    <w:qFormat/>
    <w:rsid w:val="006910D1"/>
    <w:pPr>
      <w:outlineLvl w:val="0"/>
    </w:pPr>
  </w:style>
  <w:style w:type="paragraph" w:styleId="2">
    <w:name w:val="heading 2"/>
    <w:basedOn w:val="1"/>
    <w:next w:val="a"/>
    <w:link w:val="20"/>
    <w:uiPriority w:val="9"/>
    <w:unhideWhenUsed/>
    <w:qFormat/>
    <w:rsid w:val="00333305"/>
    <w:pPr>
      <w:spacing w:before="960"/>
      <w:ind w:left="-427" w:right="-426" w:firstLine="325"/>
      <w:outlineLvl w:val="1"/>
    </w:pPr>
    <w:rPr>
      <w:sz w:val="52"/>
      <w:szCs w:val="52"/>
    </w:rPr>
  </w:style>
  <w:style w:type="paragraph" w:styleId="3">
    <w:name w:val="heading 3"/>
    <w:basedOn w:val="a0"/>
    <w:next w:val="a"/>
    <w:link w:val="30"/>
    <w:uiPriority w:val="9"/>
    <w:unhideWhenUsed/>
    <w:qFormat/>
    <w:rsid w:val="00606414"/>
    <w:pPr>
      <w:outlineLvl w:val="2"/>
    </w:pPr>
  </w:style>
  <w:style w:type="paragraph" w:styleId="4">
    <w:name w:val="heading 4"/>
    <w:basedOn w:val="a"/>
    <w:next w:val="a"/>
    <w:link w:val="40"/>
    <w:uiPriority w:val="9"/>
    <w:unhideWhenUsed/>
    <w:qFormat/>
    <w:rsid w:val="003A1D7A"/>
    <w:pPr>
      <w:bidi w:val="0"/>
      <w:spacing w:before="300" w:line="360" w:lineRule="auto"/>
      <w:outlineLvl w:val="3"/>
    </w:pPr>
    <w:rPr>
      <w:rFonts w:ascii="Times New Roman" w:eastAsiaTheme="minorHAnsi" w:hAnsi="Times New Roman"/>
      <w:b/>
      <w:bCs/>
      <w:caps/>
      <w:spacing w:val="10"/>
      <w:sz w:val="24"/>
      <w:lang w:eastAsia="en-US"/>
    </w:rPr>
  </w:style>
  <w:style w:type="paragraph" w:styleId="5">
    <w:name w:val="heading 5"/>
    <w:basedOn w:val="a"/>
    <w:next w:val="a"/>
    <w:link w:val="50"/>
    <w:uiPriority w:val="9"/>
    <w:unhideWhenUsed/>
    <w:qFormat/>
    <w:rsid w:val="003A1D7A"/>
    <w:pPr>
      <w:widowControl w:val="0"/>
      <w:bidi w:val="0"/>
      <w:spacing w:before="300" w:line="360" w:lineRule="auto"/>
      <w:outlineLvl w:val="4"/>
    </w:pPr>
    <w:rPr>
      <w:rFonts w:ascii="Times New Roman" w:eastAsiaTheme="minorHAnsi" w:hAnsi="Times New Roman"/>
      <w:b/>
      <w:bCs/>
      <w:caps/>
      <w:spacing w:val="10"/>
      <w:sz w:val="24"/>
      <w:lang w:eastAsia="en-US"/>
    </w:rPr>
  </w:style>
  <w:style w:type="paragraph" w:styleId="6">
    <w:name w:val="heading 6"/>
    <w:basedOn w:val="a"/>
    <w:next w:val="a"/>
    <w:link w:val="60"/>
    <w:uiPriority w:val="9"/>
    <w:unhideWhenUsed/>
    <w:qFormat/>
    <w:rsid w:val="00066383"/>
    <w:pPr>
      <w:widowControl w:val="0"/>
      <w:bidi w:val="0"/>
      <w:spacing w:before="300" w:line="360" w:lineRule="auto"/>
      <w:outlineLvl w:val="5"/>
    </w:pPr>
    <w:rPr>
      <w:rFonts w:ascii="Times New Roman" w:eastAsiaTheme="minorHAnsi" w:hAnsi="Times New Roman"/>
      <w:b/>
      <w:bCs/>
      <w:caps/>
      <w:spacing w:val="10"/>
      <w:sz w:val="24"/>
      <w:lang w:eastAsia="en-US"/>
    </w:rPr>
  </w:style>
  <w:style w:type="paragraph" w:styleId="7">
    <w:name w:val="heading 7"/>
    <w:basedOn w:val="a"/>
    <w:next w:val="a"/>
    <w:link w:val="70"/>
    <w:uiPriority w:val="9"/>
    <w:unhideWhenUsed/>
    <w:qFormat/>
    <w:rsid w:val="003A1D7A"/>
    <w:pPr>
      <w:widowControl w:val="0"/>
      <w:bidi w:val="0"/>
      <w:spacing w:before="300" w:line="360" w:lineRule="auto"/>
      <w:outlineLvl w:val="6"/>
    </w:pPr>
    <w:rPr>
      <w:rFonts w:ascii="Times New Roman" w:eastAsiaTheme="minorHAnsi" w:hAnsi="Times New Roman"/>
      <w:b/>
      <w:bCs/>
      <w:caps/>
      <w:spacing w:val="10"/>
      <w:sz w:val="24"/>
      <w:lang w:eastAsia="en-US"/>
    </w:rPr>
  </w:style>
  <w:style w:type="paragraph" w:styleId="8">
    <w:name w:val="heading 8"/>
    <w:basedOn w:val="a"/>
    <w:next w:val="a"/>
    <w:link w:val="80"/>
    <w:uiPriority w:val="9"/>
    <w:semiHidden/>
    <w:unhideWhenUsed/>
    <w:qFormat/>
    <w:rsid w:val="00014182"/>
    <w:pPr>
      <w:bidi w:val="0"/>
      <w:spacing w:before="300" w:line="360" w:lineRule="auto"/>
      <w:outlineLvl w:val="7"/>
    </w:pPr>
    <w:rPr>
      <w:rFonts w:ascii="Times New Roman" w:eastAsiaTheme="minorHAnsi" w:hAnsi="Times New Roman"/>
      <w:caps/>
      <w:spacing w:val="10"/>
      <w:sz w:val="18"/>
      <w:szCs w:val="18"/>
      <w:lang w:eastAsia="en-US"/>
    </w:rPr>
  </w:style>
  <w:style w:type="paragraph" w:styleId="9">
    <w:name w:val="heading 9"/>
    <w:basedOn w:val="a"/>
    <w:next w:val="a"/>
    <w:link w:val="90"/>
    <w:uiPriority w:val="9"/>
    <w:semiHidden/>
    <w:unhideWhenUsed/>
    <w:qFormat/>
    <w:rsid w:val="00014182"/>
    <w:pPr>
      <w:bidi w:val="0"/>
      <w:spacing w:before="300" w:line="360" w:lineRule="auto"/>
      <w:outlineLvl w:val="8"/>
    </w:pPr>
    <w:rPr>
      <w:rFonts w:ascii="Times New Roman" w:eastAsiaTheme="minorHAnsi" w:hAnsi="Times New Roman"/>
      <w:i/>
      <w:caps/>
      <w:spacing w:val="10"/>
      <w:sz w:val="18"/>
      <w:szCs w:val="18"/>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basedOn w:val="a1"/>
    <w:link w:val="1"/>
    <w:uiPriority w:val="9"/>
    <w:rsid w:val="006910D1"/>
    <w:rPr>
      <w:rFonts w:ascii="Calibri" w:eastAsia="Calibri" w:hAnsi="Calibri" w:cs="Arial"/>
      <w:b/>
      <w:bCs/>
      <w:color w:val="1B3668"/>
      <w:sz w:val="44"/>
      <w:szCs w:val="44"/>
    </w:rPr>
  </w:style>
  <w:style w:type="paragraph" w:styleId="a4">
    <w:name w:val="Quote"/>
    <w:basedOn w:val="a"/>
    <w:next w:val="a"/>
    <w:link w:val="a5"/>
    <w:uiPriority w:val="29"/>
    <w:qFormat/>
    <w:rsid w:val="003A1D7A"/>
    <w:pPr>
      <w:widowControl w:val="0"/>
      <w:spacing w:before="120" w:after="120" w:line="360" w:lineRule="auto"/>
      <w:ind w:left="567" w:right="567"/>
    </w:pPr>
    <w:rPr>
      <w:rFonts w:ascii="Times New Roman" w:eastAsiaTheme="minorHAnsi" w:hAnsi="Times New Roman"/>
      <w:i/>
      <w:iCs/>
      <w:sz w:val="24"/>
      <w:lang w:eastAsia="en-US"/>
    </w:rPr>
  </w:style>
  <w:style w:type="character" w:customStyle="1" w:styleId="a5">
    <w:name w:val="ציטוט תו"/>
    <w:basedOn w:val="a1"/>
    <w:link w:val="a4"/>
    <w:uiPriority w:val="29"/>
    <w:rsid w:val="003A1D7A"/>
    <w:rPr>
      <w:rFonts w:ascii="Times New Roman" w:hAnsi="Times New Roman" w:cs="David"/>
      <w:i/>
      <w:iCs/>
      <w:sz w:val="24"/>
      <w:szCs w:val="24"/>
    </w:rPr>
  </w:style>
  <w:style w:type="character" w:customStyle="1" w:styleId="20">
    <w:name w:val="כותרת 2 תו"/>
    <w:basedOn w:val="a1"/>
    <w:link w:val="2"/>
    <w:uiPriority w:val="9"/>
    <w:rsid w:val="00333305"/>
    <w:rPr>
      <w:rFonts w:ascii="Calibri" w:eastAsia="Calibri" w:hAnsi="Calibri" w:cs="Arial"/>
      <w:b/>
      <w:bCs/>
      <w:color w:val="1B3668"/>
      <w:sz w:val="52"/>
      <w:szCs w:val="52"/>
    </w:rPr>
  </w:style>
  <w:style w:type="character" w:customStyle="1" w:styleId="30">
    <w:name w:val="כותרת 3 תו"/>
    <w:basedOn w:val="a1"/>
    <w:link w:val="3"/>
    <w:uiPriority w:val="9"/>
    <w:rsid w:val="00606414"/>
    <w:rPr>
      <w:rFonts w:ascii="Calibri" w:eastAsia="Calibri" w:hAnsi="Calibri" w:cs="Arial"/>
      <w:b/>
      <w:bCs/>
      <w:color w:val="1B3668"/>
      <w:sz w:val="44"/>
      <w:szCs w:val="44"/>
    </w:rPr>
  </w:style>
  <w:style w:type="character" w:customStyle="1" w:styleId="40">
    <w:name w:val="כותרת 4 תו"/>
    <w:basedOn w:val="a1"/>
    <w:link w:val="4"/>
    <w:uiPriority w:val="9"/>
    <w:rsid w:val="003A1D7A"/>
    <w:rPr>
      <w:rFonts w:ascii="Times New Roman" w:hAnsi="Times New Roman" w:cs="David"/>
      <w:b/>
      <w:bCs/>
      <w:caps/>
      <w:spacing w:val="10"/>
      <w:sz w:val="24"/>
      <w:szCs w:val="24"/>
    </w:rPr>
  </w:style>
  <w:style w:type="character" w:customStyle="1" w:styleId="50">
    <w:name w:val="כותרת 5 תו"/>
    <w:basedOn w:val="a1"/>
    <w:link w:val="5"/>
    <w:uiPriority w:val="9"/>
    <w:rsid w:val="003A1D7A"/>
    <w:rPr>
      <w:rFonts w:ascii="Times New Roman" w:hAnsi="Times New Roman" w:cs="David"/>
      <w:b/>
      <w:bCs/>
      <w:caps/>
      <w:spacing w:val="10"/>
      <w:sz w:val="24"/>
      <w:szCs w:val="24"/>
    </w:rPr>
  </w:style>
  <w:style w:type="character" w:customStyle="1" w:styleId="60">
    <w:name w:val="כותרת 6 תו"/>
    <w:basedOn w:val="a1"/>
    <w:link w:val="6"/>
    <w:uiPriority w:val="9"/>
    <w:rsid w:val="00066383"/>
    <w:rPr>
      <w:rFonts w:ascii="Times New Roman" w:hAnsi="Times New Roman" w:cs="David"/>
      <w:b/>
      <w:bCs/>
      <w:caps/>
      <w:spacing w:val="10"/>
      <w:sz w:val="24"/>
      <w:szCs w:val="24"/>
    </w:rPr>
  </w:style>
  <w:style w:type="character" w:customStyle="1" w:styleId="70">
    <w:name w:val="כותרת 7 תו"/>
    <w:basedOn w:val="a1"/>
    <w:link w:val="7"/>
    <w:uiPriority w:val="9"/>
    <w:rsid w:val="003A1D7A"/>
    <w:rPr>
      <w:rFonts w:ascii="Times New Roman" w:hAnsi="Times New Roman" w:cs="David"/>
      <w:b/>
      <w:bCs/>
      <w:caps/>
      <w:spacing w:val="10"/>
      <w:sz w:val="24"/>
      <w:szCs w:val="24"/>
    </w:rPr>
  </w:style>
  <w:style w:type="character" w:customStyle="1" w:styleId="80">
    <w:name w:val="כותרת 8 תו"/>
    <w:basedOn w:val="a1"/>
    <w:link w:val="8"/>
    <w:uiPriority w:val="9"/>
    <w:semiHidden/>
    <w:rsid w:val="00014182"/>
    <w:rPr>
      <w:caps/>
      <w:spacing w:val="10"/>
      <w:sz w:val="18"/>
      <w:szCs w:val="18"/>
    </w:rPr>
  </w:style>
  <w:style w:type="character" w:customStyle="1" w:styleId="90">
    <w:name w:val="כותרת 9 תו"/>
    <w:basedOn w:val="a1"/>
    <w:link w:val="9"/>
    <w:uiPriority w:val="9"/>
    <w:semiHidden/>
    <w:rsid w:val="00014182"/>
    <w:rPr>
      <w:i/>
      <w:caps/>
      <w:spacing w:val="10"/>
      <w:sz w:val="18"/>
      <w:szCs w:val="18"/>
    </w:rPr>
  </w:style>
  <w:style w:type="paragraph" w:styleId="a6">
    <w:name w:val="caption"/>
    <w:basedOn w:val="a"/>
    <w:next w:val="a"/>
    <w:uiPriority w:val="35"/>
    <w:semiHidden/>
    <w:unhideWhenUsed/>
    <w:qFormat/>
    <w:rsid w:val="00014182"/>
    <w:pPr>
      <w:bidi w:val="0"/>
      <w:spacing w:before="120" w:after="120" w:line="360" w:lineRule="auto"/>
    </w:pPr>
    <w:rPr>
      <w:rFonts w:ascii="Times New Roman" w:eastAsiaTheme="minorHAnsi" w:hAnsi="Times New Roman"/>
      <w:b/>
      <w:bCs/>
      <w:color w:val="14284D" w:themeColor="accent1" w:themeShade="BF"/>
      <w:sz w:val="16"/>
      <w:szCs w:val="16"/>
      <w:lang w:eastAsia="en-US"/>
    </w:rPr>
  </w:style>
  <w:style w:type="paragraph" w:styleId="a7">
    <w:name w:val="TOC Heading"/>
    <w:basedOn w:val="1"/>
    <w:next w:val="a"/>
    <w:uiPriority w:val="39"/>
    <w:semiHidden/>
    <w:unhideWhenUsed/>
    <w:qFormat/>
    <w:rsid w:val="00014182"/>
    <w:pPr>
      <w:bidi w:val="0"/>
      <w:outlineLvl w:val="9"/>
    </w:pPr>
    <w:rPr>
      <w:lang w:bidi="en-US"/>
    </w:rPr>
  </w:style>
  <w:style w:type="paragraph" w:styleId="TOC3">
    <w:name w:val="toc 3"/>
    <w:basedOn w:val="a"/>
    <w:next w:val="a"/>
    <w:autoRedefine/>
    <w:uiPriority w:val="39"/>
    <w:unhideWhenUsed/>
    <w:rsid w:val="00600BFA"/>
    <w:pPr>
      <w:widowControl w:val="0"/>
      <w:tabs>
        <w:tab w:val="right" w:leader="dot" w:pos="8296"/>
      </w:tabs>
      <w:spacing w:before="100" w:after="100"/>
      <w:ind w:left="482"/>
    </w:pPr>
    <w:rPr>
      <w:rFonts w:ascii="Times New Roman" w:eastAsiaTheme="minorHAnsi" w:hAnsi="Times New Roman"/>
      <w:sz w:val="24"/>
      <w:lang w:eastAsia="en-US"/>
    </w:rPr>
  </w:style>
  <w:style w:type="paragraph" w:styleId="TOC1">
    <w:name w:val="toc 1"/>
    <w:basedOn w:val="a"/>
    <w:next w:val="a"/>
    <w:autoRedefine/>
    <w:uiPriority w:val="39"/>
    <w:unhideWhenUsed/>
    <w:rsid w:val="00600BFA"/>
    <w:pPr>
      <w:widowControl w:val="0"/>
      <w:tabs>
        <w:tab w:val="right" w:leader="dot" w:pos="8296"/>
      </w:tabs>
      <w:spacing w:before="100" w:after="100"/>
    </w:pPr>
    <w:rPr>
      <w:rFonts w:ascii="Times New Roman" w:eastAsiaTheme="minorHAnsi" w:hAnsi="Times New Roman"/>
      <w:sz w:val="24"/>
      <w:lang w:eastAsia="en-US"/>
    </w:rPr>
  </w:style>
  <w:style w:type="paragraph" w:styleId="TOC2">
    <w:name w:val="toc 2"/>
    <w:basedOn w:val="a"/>
    <w:next w:val="a"/>
    <w:autoRedefine/>
    <w:uiPriority w:val="39"/>
    <w:unhideWhenUsed/>
    <w:rsid w:val="00600BFA"/>
    <w:pPr>
      <w:widowControl w:val="0"/>
      <w:tabs>
        <w:tab w:val="right" w:leader="dot" w:pos="8296"/>
      </w:tabs>
      <w:spacing w:before="100" w:after="100"/>
      <w:ind w:left="238"/>
    </w:pPr>
    <w:rPr>
      <w:rFonts w:ascii="Times New Roman" w:eastAsiaTheme="minorHAnsi" w:hAnsi="Times New Roman"/>
      <w:sz w:val="24"/>
      <w:lang w:eastAsia="en-US"/>
    </w:rPr>
  </w:style>
  <w:style w:type="paragraph" w:styleId="TOC7">
    <w:name w:val="toc 7"/>
    <w:basedOn w:val="a"/>
    <w:next w:val="a"/>
    <w:autoRedefine/>
    <w:uiPriority w:val="39"/>
    <w:unhideWhenUsed/>
    <w:rsid w:val="00600BFA"/>
    <w:pPr>
      <w:widowControl w:val="0"/>
      <w:tabs>
        <w:tab w:val="right" w:leader="dot" w:pos="8296"/>
      </w:tabs>
      <w:spacing w:before="100" w:after="100"/>
      <w:ind w:left="1440"/>
    </w:pPr>
    <w:rPr>
      <w:rFonts w:ascii="Times New Roman" w:eastAsiaTheme="minorHAnsi" w:hAnsi="Times New Roman"/>
      <w:sz w:val="24"/>
      <w:lang w:eastAsia="en-US"/>
    </w:rPr>
  </w:style>
  <w:style w:type="paragraph" w:styleId="TOC6">
    <w:name w:val="toc 6"/>
    <w:basedOn w:val="a"/>
    <w:next w:val="a"/>
    <w:autoRedefine/>
    <w:uiPriority w:val="39"/>
    <w:unhideWhenUsed/>
    <w:rsid w:val="00600BFA"/>
    <w:pPr>
      <w:widowControl w:val="0"/>
      <w:tabs>
        <w:tab w:val="right" w:leader="dot" w:pos="8296"/>
      </w:tabs>
      <w:spacing w:before="100" w:after="100"/>
      <w:ind w:left="1202"/>
      <w:contextualSpacing/>
    </w:pPr>
    <w:rPr>
      <w:rFonts w:ascii="Times New Roman" w:eastAsiaTheme="minorHAnsi" w:hAnsi="Times New Roman"/>
      <w:sz w:val="24"/>
      <w:lang w:eastAsia="en-US"/>
    </w:rPr>
  </w:style>
  <w:style w:type="paragraph" w:styleId="TOC5">
    <w:name w:val="toc 5"/>
    <w:basedOn w:val="a"/>
    <w:next w:val="a"/>
    <w:autoRedefine/>
    <w:uiPriority w:val="39"/>
    <w:unhideWhenUsed/>
    <w:rsid w:val="00600BFA"/>
    <w:pPr>
      <w:widowControl w:val="0"/>
      <w:tabs>
        <w:tab w:val="right" w:leader="dot" w:pos="8296"/>
      </w:tabs>
      <w:spacing w:before="100" w:after="100"/>
      <w:ind w:left="958"/>
    </w:pPr>
    <w:rPr>
      <w:rFonts w:ascii="Times New Roman" w:eastAsiaTheme="minorHAnsi" w:hAnsi="Times New Roman"/>
      <w:sz w:val="24"/>
      <w:lang w:eastAsia="en-US"/>
    </w:rPr>
  </w:style>
  <w:style w:type="paragraph" w:styleId="TOC4">
    <w:name w:val="toc 4"/>
    <w:basedOn w:val="a"/>
    <w:next w:val="a"/>
    <w:autoRedefine/>
    <w:uiPriority w:val="39"/>
    <w:unhideWhenUsed/>
    <w:rsid w:val="00600BFA"/>
    <w:pPr>
      <w:widowControl w:val="0"/>
      <w:spacing w:before="100" w:after="100"/>
      <w:ind w:left="720"/>
    </w:pPr>
    <w:rPr>
      <w:rFonts w:ascii="Times New Roman" w:eastAsiaTheme="minorHAnsi" w:hAnsi="Times New Roman"/>
      <w:sz w:val="24"/>
      <w:lang w:eastAsia="en-US"/>
    </w:rPr>
  </w:style>
  <w:style w:type="paragraph" w:styleId="a8">
    <w:name w:val="List Paragraph"/>
    <w:basedOn w:val="a"/>
    <w:qFormat/>
    <w:rsid w:val="00FE3193"/>
    <w:pPr>
      <w:spacing w:before="120" w:after="120" w:line="360" w:lineRule="auto"/>
      <w:ind w:left="720"/>
      <w:contextualSpacing/>
    </w:pPr>
    <w:rPr>
      <w:rFonts w:ascii="Times New Roman" w:eastAsiaTheme="minorHAnsi" w:hAnsi="Times New Roman"/>
      <w:sz w:val="24"/>
      <w:lang w:eastAsia="en-US"/>
    </w:rPr>
  </w:style>
  <w:style w:type="numbering" w:customStyle="1" w:styleId="-">
    <w:name w:val="משרד האוצר - מדורג"/>
    <w:uiPriority w:val="99"/>
    <w:rsid w:val="00FE3193"/>
    <w:pPr>
      <w:numPr>
        <w:numId w:val="2"/>
      </w:numPr>
    </w:pPr>
  </w:style>
  <w:style w:type="numbering" w:customStyle="1" w:styleId="-0">
    <w:name w:val="משרד האוצר - מדורג קצר"/>
    <w:uiPriority w:val="99"/>
    <w:rsid w:val="00FE3193"/>
    <w:pPr>
      <w:numPr>
        <w:numId w:val="3"/>
      </w:numPr>
    </w:pPr>
  </w:style>
  <w:style w:type="paragraph" w:styleId="a9">
    <w:name w:val="footer"/>
    <w:basedOn w:val="a"/>
    <w:link w:val="aa"/>
    <w:uiPriority w:val="99"/>
    <w:rsid w:val="00A221BA"/>
    <w:pPr>
      <w:widowControl w:val="0"/>
      <w:tabs>
        <w:tab w:val="center" w:pos="4153"/>
        <w:tab w:val="right" w:pos="8306"/>
      </w:tabs>
    </w:pPr>
  </w:style>
  <w:style w:type="character" w:customStyle="1" w:styleId="aa">
    <w:name w:val="כותרת תחתונה תו"/>
    <w:basedOn w:val="a1"/>
    <w:link w:val="a9"/>
    <w:uiPriority w:val="99"/>
    <w:rsid w:val="00A221BA"/>
    <w:rPr>
      <w:rFonts w:ascii="Arial Narrow" w:eastAsia="Times New Roman" w:hAnsi="Arial Narrow" w:cs="David"/>
      <w:sz w:val="26"/>
      <w:szCs w:val="24"/>
      <w:lang w:eastAsia="he-IL"/>
    </w:rPr>
  </w:style>
  <w:style w:type="paragraph" w:styleId="ab">
    <w:name w:val="header"/>
    <w:basedOn w:val="a"/>
    <w:link w:val="ac"/>
    <w:uiPriority w:val="99"/>
    <w:unhideWhenUsed/>
    <w:rsid w:val="00D549B4"/>
    <w:pPr>
      <w:tabs>
        <w:tab w:val="center" w:pos="4153"/>
        <w:tab w:val="right" w:pos="8306"/>
      </w:tabs>
    </w:pPr>
  </w:style>
  <w:style w:type="character" w:customStyle="1" w:styleId="ac">
    <w:name w:val="כותרת עליונה תו"/>
    <w:basedOn w:val="a1"/>
    <w:link w:val="ab"/>
    <w:uiPriority w:val="99"/>
    <w:rsid w:val="00D549B4"/>
    <w:rPr>
      <w:rFonts w:ascii="Arial Narrow" w:eastAsia="Times New Roman" w:hAnsi="Arial Narrow" w:cs="David"/>
      <w:sz w:val="26"/>
      <w:szCs w:val="24"/>
      <w:lang w:eastAsia="he-IL"/>
    </w:rPr>
  </w:style>
  <w:style w:type="paragraph" w:customStyle="1" w:styleId="a0">
    <w:name w:val="כותרת שער"/>
    <w:basedOn w:val="a"/>
    <w:link w:val="Char"/>
    <w:autoRedefine/>
    <w:qFormat/>
    <w:rsid w:val="00045620"/>
    <w:pPr>
      <w:spacing w:before="120" w:after="240"/>
      <w:ind w:left="-102"/>
      <w:jc w:val="center"/>
    </w:pPr>
    <w:rPr>
      <w:rFonts w:ascii="Calibri" w:eastAsia="Calibri" w:hAnsi="Calibri" w:cs="Arial"/>
      <w:b/>
      <w:bCs/>
      <w:color w:val="1B3668"/>
      <w:sz w:val="44"/>
      <w:szCs w:val="44"/>
      <w:lang w:eastAsia="en-US"/>
    </w:rPr>
  </w:style>
  <w:style w:type="character" w:customStyle="1" w:styleId="Char">
    <w:name w:val="כותרת שער Char"/>
    <w:basedOn w:val="a1"/>
    <w:link w:val="a0"/>
    <w:rsid w:val="00045620"/>
    <w:rPr>
      <w:rFonts w:ascii="Calibri" w:eastAsia="Calibri" w:hAnsi="Calibri" w:cs="Arial"/>
      <w:b/>
      <w:bCs/>
      <w:color w:val="1B3668"/>
      <w:sz w:val="44"/>
      <w:szCs w:val="44"/>
    </w:rPr>
  </w:style>
  <w:style w:type="paragraph" w:styleId="ad">
    <w:name w:val="Balloon Text"/>
    <w:basedOn w:val="a"/>
    <w:link w:val="ae"/>
    <w:uiPriority w:val="99"/>
    <w:semiHidden/>
    <w:unhideWhenUsed/>
    <w:rsid w:val="001E79E0"/>
    <w:rPr>
      <w:rFonts w:ascii="Tahoma" w:hAnsi="Tahoma" w:cs="Tahoma"/>
      <w:sz w:val="16"/>
      <w:szCs w:val="16"/>
    </w:rPr>
  </w:style>
  <w:style w:type="character" w:customStyle="1" w:styleId="ae">
    <w:name w:val="טקסט בלונים תו"/>
    <w:basedOn w:val="a1"/>
    <w:link w:val="ad"/>
    <w:uiPriority w:val="99"/>
    <w:semiHidden/>
    <w:rsid w:val="001E79E0"/>
    <w:rPr>
      <w:rFonts w:ascii="Tahoma" w:eastAsia="Times New Roman" w:hAnsi="Tahoma" w:cs="Tahoma"/>
      <w:sz w:val="16"/>
      <w:szCs w:val="16"/>
      <w:lang w:eastAsia="he-IL"/>
    </w:rPr>
  </w:style>
  <w:style w:type="character" w:styleId="Hyperlink">
    <w:name w:val="Hyperlink"/>
    <w:basedOn w:val="a1"/>
    <w:unhideWhenUsed/>
    <w:rsid w:val="0073467C"/>
    <w:rPr>
      <w:color w:val="33B2CB" w:themeColor="hyperlink"/>
      <w:u w:val="single"/>
    </w:rPr>
  </w:style>
  <w:style w:type="paragraph" w:styleId="af">
    <w:name w:val="endnote text"/>
    <w:basedOn w:val="a"/>
    <w:link w:val="af0"/>
    <w:uiPriority w:val="99"/>
    <w:semiHidden/>
    <w:unhideWhenUsed/>
    <w:rsid w:val="00C532A7"/>
    <w:pPr>
      <w:bidi w:val="0"/>
      <w:jc w:val="left"/>
    </w:pPr>
    <w:rPr>
      <w:rFonts w:ascii="Calibri" w:eastAsia="Calibri" w:hAnsi="Calibri" w:cs="Arial"/>
      <w:sz w:val="20"/>
      <w:szCs w:val="20"/>
      <w:lang w:eastAsia="en-US"/>
    </w:rPr>
  </w:style>
  <w:style w:type="character" w:customStyle="1" w:styleId="af0">
    <w:name w:val="טקסט הערת סיום תו"/>
    <w:basedOn w:val="a1"/>
    <w:link w:val="af"/>
    <w:uiPriority w:val="99"/>
    <w:semiHidden/>
    <w:rsid w:val="00C532A7"/>
    <w:rPr>
      <w:rFonts w:ascii="Calibri" w:eastAsia="Calibri" w:hAnsi="Calibri" w:cs="Arial"/>
      <w:sz w:val="20"/>
      <w:szCs w:val="20"/>
    </w:rPr>
  </w:style>
  <w:style w:type="paragraph" w:styleId="af1">
    <w:name w:val="annotation text"/>
    <w:basedOn w:val="a"/>
    <w:link w:val="af2"/>
    <w:uiPriority w:val="99"/>
    <w:semiHidden/>
    <w:unhideWhenUsed/>
    <w:rsid w:val="00DC33FD"/>
    <w:pPr>
      <w:bidi w:val="0"/>
      <w:spacing w:after="200"/>
      <w:jc w:val="left"/>
    </w:pPr>
    <w:rPr>
      <w:rFonts w:ascii="Calibri" w:hAnsi="Calibri" w:cs="Times New Roman"/>
      <w:sz w:val="20"/>
      <w:szCs w:val="20"/>
      <w:lang w:eastAsia="en-US"/>
    </w:rPr>
  </w:style>
  <w:style w:type="character" w:customStyle="1" w:styleId="af2">
    <w:name w:val="טקסט הערה תו"/>
    <w:basedOn w:val="a1"/>
    <w:link w:val="af1"/>
    <w:uiPriority w:val="99"/>
    <w:semiHidden/>
    <w:rsid w:val="00DC33FD"/>
    <w:rPr>
      <w:rFonts w:ascii="Calibri" w:eastAsia="Times New Roman" w:hAnsi="Calibri" w:cs="Times New Roman"/>
      <w:sz w:val="20"/>
      <w:szCs w:val="20"/>
    </w:rPr>
  </w:style>
  <w:style w:type="character" w:styleId="af3">
    <w:name w:val="annotation reference"/>
    <w:uiPriority w:val="99"/>
    <w:semiHidden/>
    <w:unhideWhenUsed/>
    <w:rsid w:val="00DC33F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haotzarsheli.mof.gov.il/Calculators/Pages/Budget-Management.aspx" TargetMode="External"/><Relationship Id="rId18" Type="http://schemas.openxmlformats.org/officeDocument/2006/relationships/image" Target="media/image3.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justice.gov.il/Units/LandRegistration/DivisionUnits/ChambersRegistration/Pages/About.aspx" TargetMode="External"/><Relationship Id="rId7" Type="http://schemas.openxmlformats.org/officeDocument/2006/relationships/settings" Target="settings.xml"/><Relationship Id="rId12" Type="http://schemas.openxmlformats.org/officeDocument/2006/relationships/hyperlink" Target="https://e.haotzarsheli.mof.gov.il/Calculators/Pages/Everything-About-Mortgage.aspx" TargetMode="External"/><Relationship Id="rId17" Type="http://schemas.openxmlformats.org/officeDocument/2006/relationships/hyperlink" Target="https://e.haotzarsheli.mof.gov.il/Subject/Pages/Mortgage-Refinancing.aspx"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e.haotzarsheli.mof.gov.il/LifeState/Pages/Dreams-Come-True.aspx" TargetMode="External"/><Relationship Id="rId20" Type="http://schemas.openxmlformats.org/officeDocument/2006/relationships/hyperlink" Target="https://ecom.gov.il/counter/alternative/tabuNesach/Homepage.aspx?counter=10&amp;catalog=1&amp;category=tabuNesach&amp;Language=he"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haotzarsheli.mof.gov.il/Pages/AllTerms.aspx"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e.haotzarsheli.mof.gov.il/LifeState/Pages/Planning-The-Future.aspx" TargetMode="External"/><Relationship Id="rId23" Type="http://schemas.openxmlformats.org/officeDocument/2006/relationships/image" Target="media/image4.jpeg"/><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www.boi.org.il/he/BankingSupervision/BankingLegislation/DocLib/116.pdf"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aamonim.org/wp-content/uploads/2015/01/hoveret_hovot2.pdf" TargetMode="External"/><Relationship Id="rId22" Type="http://schemas.openxmlformats.org/officeDocument/2006/relationships/hyperlink" Target="https://e.haotzarsheli.mof.gov.il/" TargetMode="External"/><Relationship Id="rId27" Type="http://schemas.openxmlformats.org/officeDocument/2006/relationships/footer" Target="footer2.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7.png"/><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ערכת נושא1">
  <a:themeElements>
    <a:clrScheme name="My Ozar">
      <a:dk1>
        <a:sysClr val="windowText" lastClr="000000"/>
      </a:dk1>
      <a:lt1>
        <a:sysClr val="window" lastClr="FFFFFF"/>
      </a:lt1>
      <a:dk2>
        <a:srgbClr val="E76F4C"/>
      </a:dk2>
      <a:lt2>
        <a:srgbClr val="C7C2AE"/>
      </a:lt2>
      <a:accent1>
        <a:srgbClr val="1B3668"/>
      </a:accent1>
      <a:accent2>
        <a:srgbClr val="4A4235"/>
      </a:accent2>
      <a:accent3>
        <a:srgbClr val="4BACC6"/>
      </a:accent3>
      <a:accent4>
        <a:srgbClr val="3F8AB2"/>
      </a:accent4>
      <a:accent5>
        <a:srgbClr val="FFCBB9"/>
      </a:accent5>
      <a:accent6>
        <a:srgbClr val="F0E1A8"/>
      </a:accent6>
      <a:hlink>
        <a:srgbClr val="33B2CB"/>
      </a:hlink>
      <a:folHlink>
        <a:srgbClr val="64BEF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מסמך" ma:contentTypeID="0x01010091F9B815AB68BF4FBF4DBBE78F2C2A67" ma:contentTypeVersion="1" ma:contentTypeDescription="צור מסמך חדש." ma:contentTypeScope="" ma:versionID="414c89f453b9b786030037ca3f9972ed">
  <xsd:schema xmlns:xsd="http://www.w3.org/2001/XMLSchema" xmlns:xs="http://www.w3.org/2001/XMLSchema" xmlns:p="http://schemas.microsoft.com/office/2006/metadata/properties" xmlns:ns1="http://schemas.microsoft.com/sharepoint/v3" targetNamespace="http://schemas.microsoft.com/office/2006/metadata/properties" ma:root="true" ma:fieldsID="75d0be1c5bbf6cd520794c7c6a47399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041E56-006A-4197-97EF-2335791A0349}"/>
</file>

<file path=customXml/itemProps2.xml><?xml version="1.0" encoding="utf-8"?>
<ds:datastoreItem xmlns:ds="http://schemas.openxmlformats.org/officeDocument/2006/customXml" ds:itemID="{6174CAD3-3A6A-4B73-9583-A00DD70EBB7D}"/>
</file>

<file path=customXml/itemProps3.xml><?xml version="1.0" encoding="utf-8"?>
<ds:datastoreItem xmlns:ds="http://schemas.openxmlformats.org/officeDocument/2006/customXml" ds:itemID="{5EEAB518-5837-4194-BE4E-63294DCE090A}"/>
</file>

<file path=customXml/itemProps4.xml><?xml version="1.0" encoding="utf-8"?>
<ds:datastoreItem xmlns:ds="http://schemas.openxmlformats.org/officeDocument/2006/customXml" ds:itemID="{61298836-276B-4A1E-9361-D8C08F69AA07}"/>
</file>

<file path=docProps/app.xml><?xml version="1.0" encoding="utf-8"?>
<Properties xmlns="http://schemas.openxmlformats.org/officeDocument/2006/extended-properties" xmlns:vt="http://schemas.openxmlformats.org/officeDocument/2006/docPropsVTypes">
  <Template>Normal.dotm</Template>
  <TotalTime>3</TotalTime>
  <Pages>5</Pages>
  <Words>1256</Words>
  <Characters>6284</Characters>
  <Application>Microsoft Office Word</Application>
  <DocSecurity>0</DocSecurity>
  <Lines>52</Lines>
  <Paragraphs>15</Paragraphs>
  <ScaleCrop>false</ScaleCrop>
  <HeadingPairs>
    <vt:vector size="2" baseType="variant">
      <vt:variant>
        <vt:lpstr>שם</vt:lpstr>
      </vt:variant>
      <vt:variant>
        <vt:i4>1</vt:i4>
      </vt:variant>
    </vt:vector>
  </HeadingPairs>
  <TitlesOfParts>
    <vt:vector size="1" baseType="lpstr">
      <vt:lpstr>צ'קליסט</vt:lpstr>
    </vt:vector>
  </TitlesOfParts>
  <Company>MOF</Company>
  <LinksUpToDate>false</LinksUpToDate>
  <CharactersWithSpaces>7525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צ'קליסט</dc:title>
  <dc:creator>יצחק זרביב</dc:creator>
  <cp:lastModifiedBy>Ana_Maria</cp:lastModifiedBy>
  <cp:revision>3</cp:revision>
  <cp:lastPrinted>2016-06-30T13:58:00Z</cp:lastPrinted>
  <dcterms:created xsi:type="dcterms:W3CDTF">2017-02-09T09:00:00Z</dcterms:created>
  <dcterms:modified xsi:type="dcterms:W3CDTF">2017-02-09T09:02:00Z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0x01010091F9B815AB68BF4FBF4DBBE78F2C2A67</vt:lpwstr>
  </property>
</Properties>
</file>