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7B9D" w:rsidRPr="00587B9D" w:rsidRDefault="004D1D91" w:rsidP="004D1D91">
      <w:pPr>
        <w:pStyle w:val="1"/>
        <w:spacing w:before="240"/>
        <w:rPr>
          <w:sz w:val="56"/>
          <w:szCs w:val="56"/>
          <w:rtl/>
        </w:rPr>
      </w:pPr>
      <w:r>
        <w:rPr>
          <w:rFonts w:hint="cs"/>
          <w:sz w:val="56"/>
          <w:szCs w:val="56"/>
          <w:rtl/>
        </w:rPr>
        <w:t>מה עושים כשעוזבים דירה שכורה?</w:t>
      </w:r>
    </w:p>
    <w:p w:rsidR="002C1F70" w:rsidRPr="002C1F70" w:rsidRDefault="00977437" w:rsidP="00587B9D">
      <w:pPr>
        <w:pStyle w:val="1"/>
        <w:spacing w:before="240"/>
        <w:rPr>
          <w:rtl/>
        </w:rPr>
      </w:pPr>
      <w:r w:rsidRPr="00914D10">
        <w:rPr>
          <w:rFonts w:hint="cs"/>
          <w:rtl/>
        </w:rPr>
        <w:t>צעד אחר צעד</w:t>
      </w:r>
    </w:p>
    <w:tbl>
      <w:tblPr>
        <w:bidiVisual/>
        <w:tblW w:w="10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4A0" w:firstRow="1" w:lastRow="0" w:firstColumn="1" w:lastColumn="0" w:noHBand="0" w:noVBand="1"/>
      </w:tblPr>
      <w:tblGrid>
        <w:gridCol w:w="720"/>
        <w:gridCol w:w="2693"/>
        <w:gridCol w:w="4536"/>
        <w:gridCol w:w="2280"/>
      </w:tblGrid>
      <w:tr w:rsidR="00985431" w:rsidRPr="00E87249" w:rsidDel="00F961F1" w:rsidTr="006C334E">
        <w:trPr>
          <w:trHeight w:val="319"/>
          <w:tblHeader/>
          <w:jc w:val="center"/>
        </w:trPr>
        <w:tc>
          <w:tcPr>
            <w:tcW w:w="720" w:type="dxa"/>
            <w:shd w:val="clear" w:color="auto" w:fill="E76F4C" w:themeFill="text2"/>
            <w:vAlign w:val="center"/>
          </w:tcPr>
          <w:p w:rsidR="00985431" w:rsidRPr="00E87249" w:rsidRDefault="00985431" w:rsidP="00914D10">
            <w:pPr>
              <w:spacing w:line="360" w:lineRule="auto"/>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בוצע</w:t>
            </w:r>
          </w:p>
        </w:tc>
        <w:tc>
          <w:tcPr>
            <w:tcW w:w="2693" w:type="dxa"/>
            <w:shd w:val="clear" w:color="auto" w:fill="E76F4C" w:themeFill="text2"/>
            <w:vAlign w:val="center"/>
          </w:tcPr>
          <w:p w:rsidR="00985431" w:rsidRPr="00E87249" w:rsidRDefault="00985431" w:rsidP="00587B9D">
            <w:pPr>
              <w:spacing w:line="360" w:lineRule="auto"/>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 xml:space="preserve">מה </w:t>
            </w:r>
            <w:r w:rsidR="00587B9D">
              <w:rPr>
                <w:rFonts w:asciiTheme="minorBidi" w:hAnsiTheme="minorBidi" w:cstheme="minorBidi" w:hint="cs"/>
                <w:b/>
                <w:bCs/>
                <w:color w:val="F3F2EE" w:themeColor="background2" w:themeTint="33"/>
                <w:sz w:val="22"/>
                <w:szCs w:val="22"/>
                <w:rtl/>
              </w:rPr>
              <w:t>עוש</w:t>
            </w:r>
            <w:r w:rsidR="0086305A">
              <w:rPr>
                <w:rFonts w:asciiTheme="minorBidi" w:hAnsiTheme="minorBidi" w:cstheme="minorBidi" w:hint="cs"/>
                <w:b/>
                <w:bCs/>
                <w:color w:val="F3F2EE" w:themeColor="background2" w:themeTint="33"/>
                <w:sz w:val="22"/>
                <w:szCs w:val="22"/>
                <w:rtl/>
              </w:rPr>
              <w:t>ים</w:t>
            </w:r>
            <w:r w:rsidRPr="00E87249">
              <w:rPr>
                <w:rFonts w:asciiTheme="minorBidi" w:hAnsiTheme="minorBidi" w:cstheme="minorBidi"/>
                <w:b/>
                <w:bCs/>
                <w:color w:val="F3F2EE" w:themeColor="background2" w:themeTint="33"/>
                <w:sz w:val="22"/>
                <w:szCs w:val="22"/>
                <w:rtl/>
              </w:rPr>
              <w:t>?</w:t>
            </w:r>
          </w:p>
        </w:tc>
        <w:tc>
          <w:tcPr>
            <w:tcW w:w="4536" w:type="dxa"/>
            <w:shd w:val="clear" w:color="auto" w:fill="E76F4C" w:themeFill="text2"/>
            <w:vAlign w:val="center"/>
          </w:tcPr>
          <w:p w:rsidR="00985431" w:rsidRPr="00E87249" w:rsidRDefault="0086305A" w:rsidP="00914D10">
            <w:pPr>
              <w:spacing w:line="360" w:lineRule="auto"/>
              <w:jc w:val="center"/>
              <w:rPr>
                <w:rFonts w:asciiTheme="minorBidi" w:hAnsiTheme="minorBidi" w:cstheme="minorBidi"/>
                <w:b/>
                <w:bCs/>
                <w:color w:val="F3F2EE" w:themeColor="background2" w:themeTint="33"/>
                <w:sz w:val="22"/>
                <w:szCs w:val="22"/>
                <w:rtl/>
              </w:rPr>
            </w:pPr>
            <w:r>
              <w:rPr>
                <w:rFonts w:asciiTheme="minorBidi" w:hAnsiTheme="minorBidi" w:cstheme="minorBidi" w:hint="cs"/>
                <w:b/>
                <w:bCs/>
                <w:color w:val="F3F2EE" w:themeColor="background2" w:themeTint="33"/>
                <w:sz w:val="22"/>
                <w:szCs w:val="22"/>
                <w:rtl/>
              </w:rPr>
              <w:t>מה כדאי לדעת</w:t>
            </w:r>
            <w:r w:rsidR="00985431" w:rsidRPr="00E87249">
              <w:rPr>
                <w:rFonts w:asciiTheme="minorBidi" w:hAnsiTheme="minorBidi" w:cstheme="minorBidi"/>
                <w:b/>
                <w:bCs/>
                <w:color w:val="F3F2EE" w:themeColor="background2" w:themeTint="33"/>
                <w:sz w:val="22"/>
                <w:szCs w:val="22"/>
                <w:rtl/>
              </w:rPr>
              <w:t>?</w:t>
            </w:r>
          </w:p>
        </w:tc>
        <w:tc>
          <w:tcPr>
            <w:tcW w:w="2280" w:type="dxa"/>
            <w:shd w:val="clear" w:color="auto" w:fill="E76F4C" w:themeFill="text2"/>
            <w:vAlign w:val="center"/>
          </w:tcPr>
          <w:p w:rsidR="00985431" w:rsidRPr="00E87249" w:rsidDel="00F961F1" w:rsidRDefault="00985431" w:rsidP="00914D10">
            <w:pPr>
              <w:spacing w:line="360" w:lineRule="auto"/>
              <w:jc w:val="center"/>
              <w:rPr>
                <w:rFonts w:asciiTheme="minorBidi" w:hAnsiTheme="minorBidi" w:cstheme="minorBidi"/>
                <w:b/>
                <w:bCs/>
                <w:color w:val="F3F2EE" w:themeColor="background2" w:themeTint="33"/>
                <w:sz w:val="22"/>
                <w:szCs w:val="22"/>
                <w:rtl/>
              </w:rPr>
            </w:pPr>
            <w:r w:rsidRPr="00E87249">
              <w:rPr>
                <w:rFonts w:asciiTheme="minorBidi" w:hAnsiTheme="minorBidi" w:cstheme="minorBidi"/>
                <w:b/>
                <w:bCs/>
                <w:color w:val="F3F2EE" w:themeColor="background2" w:themeTint="33"/>
                <w:sz w:val="22"/>
                <w:szCs w:val="22"/>
                <w:rtl/>
              </w:rPr>
              <w:t>הערות</w:t>
            </w:r>
          </w:p>
        </w:tc>
      </w:tr>
      <w:tr w:rsidR="00985431" w:rsidRPr="00E87249" w:rsidDel="00F961F1" w:rsidTr="009A4A4A">
        <w:trPr>
          <w:trHeight w:val="319"/>
          <w:jc w:val="center"/>
        </w:trPr>
        <w:tc>
          <w:tcPr>
            <w:tcW w:w="10229" w:type="dxa"/>
            <w:gridSpan w:val="4"/>
            <w:shd w:val="clear" w:color="auto" w:fill="FFCBB9" w:themeFill="accent5"/>
            <w:vAlign w:val="center"/>
          </w:tcPr>
          <w:p w:rsidR="00985431" w:rsidRPr="009D21B8" w:rsidDel="00F961F1" w:rsidRDefault="00587B9D" w:rsidP="00914D10">
            <w:pPr>
              <w:spacing w:line="360" w:lineRule="auto"/>
              <w:rPr>
                <w:rFonts w:asciiTheme="minorBidi" w:hAnsiTheme="minorBidi" w:cstheme="minorBidi"/>
                <w:b/>
                <w:bCs/>
                <w:color w:val="F3F2EE" w:themeColor="background2" w:themeTint="33"/>
                <w:sz w:val="22"/>
                <w:szCs w:val="22"/>
                <w:rtl/>
              </w:rPr>
            </w:pPr>
            <w:r>
              <w:rPr>
                <w:rFonts w:asciiTheme="minorBidi" w:hAnsiTheme="minorBidi" w:cstheme="minorBidi" w:hint="cs"/>
                <w:b/>
                <w:bCs/>
                <w:sz w:val="22"/>
                <w:szCs w:val="22"/>
                <w:rtl/>
              </w:rPr>
              <w:t>מה רוכשים?</w:t>
            </w:r>
          </w:p>
        </w:tc>
      </w:tr>
      <w:tr w:rsidR="00985431" w:rsidRPr="00E87249" w:rsidTr="006C334E">
        <w:trPr>
          <w:jc w:val="center"/>
        </w:trPr>
        <w:tc>
          <w:tcPr>
            <w:tcW w:w="720" w:type="dxa"/>
          </w:tcPr>
          <w:p w:rsidR="00985431" w:rsidRPr="00E87249" w:rsidRDefault="00985431" w:rsidP="00363189">
            <w:pPr>
              <w:spacing w:before="180" w:line="360" w:lineRule="auto"/>
              <w:jc w:val="center"/>
              <w:rPr>
                <w:rFonts w:asciiTheme="minorBidi" w:hAnsiTheme="minorBidi" w:cstheme="minorBidi"/>
                <w:sz w:val="22"/>
                <w:szCs w:val="22"/>
                <w:rtl/>
              </w:rPr>
            </w:pPr>
            <w:r w:rsidRPr="00E87249">
              <w:rPr>
                <w:rFonts w:asciiTheme="minorBidi" w:hAnsiTheme="minorBidi" w:cstheme="minorBidi"/>
                <w:noProof/>
                <w:sz w:val="22"/>
                <w:szCs w:val="22"/>
                <w:lang w:eastAsia="en-US"/>
              </w:rPr>
              <w:drawing>
                <wp:inline distT="0" distB="0" distL="0" distR="0" wp14:anchorId="7A3978C0" wp14:editId="09DA4408">
                  <wp:extent cx="170815" cy="182880"/>
                  <wp:effectExtent l="0" t="0" r="635" b="7620"/>
                  <wp:docPr id="26" name="תמונה 26"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inline>
              </w:drawing>
            </w:r>
          </w:p>
        </w:tc>
        <w:tc>
          <w:tcPr>
            <w:tcW w:w="2693" w:type="dxa"/>
            <w:shd w:val="clear" w:color="auto" w:fill="auto"/>
          </w:tcPr>
          <w:p w:rsidR="00985431" w:rsidRPr="00B033A7" w:rsidRDefault="004D1D91" w:rsidP="00587B9D">
            <w:pPr>
              <w:spacing w:before="120" w:after="200" w:line="360" w:lineRule="auto"/>
              <w:rPr>
                <w:rFonts w:asciiTheme="minorBidi" w:hAnsiTheme="minorBidi" w:cstheme="minorBidi"/>
                <w:b/>
                <w:bCs/>
                <w:sz w:val="22"/>
                <w:szCs w:val="22"/>
                <w:rtl/>
              </w:rPr>
            </w:pPr>
            <w:r>
              <w:rPr>
                <w:rFonts w:asciiTheme="minorBidi" w:hAnsiTheme="minorBidi" w:cstheme="minorBidi" w:hint="cs"/>
                <w:b/>
                <w:bCs/>
                <w:sz w:val="22"/>
                <w:szCs w:val="22"/>
                <w:rtl/>
              </w:rPr>
              <w:t>צביעת הדירה</w:t>
            </w:r>
          </w:p>
        </w:tc>
        <w:tc>
          <w:tcPr>
            <w:tcW w:w="4536" w:type="dxa"/>
          </w:tcPr>
          <w:p w:rsidR="00985431" w:rsidRPr="002D14ED" w:rsidRDefault="004D1D91" w:rsidP="004D1D91">
            <w:pPr>
              <w:spacing w:before="120" w:line="360" w:lineRule="auto"/>
              <w:rPr>
                <w:rtl/>
              </w:rPr>
            </w:pPr>
            <w:r w:rsidRPr="004D1D91">
              <w:rPr>
                <w:rFonts w:asciiTheme="minorBidi" w:hAnsiTheme="minorBidi" w:cstheme="minorBidi"/>
                <w:sz w:val="22"/>
                <w:szCs w:val="22"/>
                <w:rtl/>
              </w:rPr>
              <w:t>בדקו אם סוכם בחוזה כי עליכם לצבוע את הדירה לפני עזיבתה.</w:t>
            </w:r>
          </w:p>
        </w:tc>
        <w:tc>
          <w:tcPr>
            <w:tcW w:w="2280" w:type="dxa"/>
          </w:tcPr>
          <w:p w:rsidR="00985431" w:rsidRPr="00E87249" w:rsidRDefault="00985431" w:rsidP="00914D10">
            <w:pPr>
              <w:spacing w:line="360" w:lineRule="auto"/>
              <w:rPr>
                <w:rFonts w:asciiTheme="minorBidi" w:hAnsiTheme="minorBidi" w:cstheme="minorBidi"/>
                <w:sz w:val="22"/>
                <w:szCs w:val="22"/>
                <w:rtl/>
              </w:rPr>
            </w:pPr>
          </w:p>
        </w:tc>
      </w:tr>
      <w:tr w:rsidR="005F199E" w:rsidRPr="00E87249" w:rsidTr="006C334E">
        <w:trPr>
          <w:jc w:val="center"/>
        </w:trPr>
        <w:tc>
          <w:tcPr>
            <w:tcW w:w="720" w:type="dxa"/>
          </w:tcPr>
          <w:p w:rsidR="005F199E" w:rsidRPr="00E87249" w:rsidRDefault="005F199E" w:rsidP="00363189">
            <w:pPr>
              <w:spacing w:before="180" w:line="360" w:lineRule="auto"/>
              <w:jc w:val="center"/>
              <w:rPr>
                <w:rFonts w:asciiTheme="minorBidi" w:hAnsiTheme="minorBidi" w:cstheme="minorBidi"/>
                <w:noProof/>
                <w:sz w:val="22"/>
                <w:szCs w:val="22"/>
                <w:lang w:eastAsia="en-US"/>
              </w:rPr>
            </w:pPr>
            <w:r w:rsidRPr="00E87249">
              <w:rPr>
                <w:rFonts w:asciiTheme="minorBidi" w:hAnsiTheme="minorBidi" w:cstheme="minorBidi"/>
                <w:noProof/>
                <w:sz w:val="22"/>
                <w:szCs w:val="22"/>
                <w:lang w:eastAsia="en-US"/>
              </w:rPr>
              <w:drawing>
                <wp:inline distT="0" distB="0" distL="0" distR="0" wp14:anchorId="15709823" wp14:editId="1B893728">
                  <wp:extent cx="170815" cy="182880"/>
                  <wp:effectExtent l="0" t="0" r="635" b="7620"/>
                  <wp:docPr id="12" name="תמונה 12"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0815" cy="182880"/>
                          </a:xfrm>
                          <a:prstGeom prst="rect">
                            <a:avLst/>
                          </a:prstGeom>
                          <a:noFill/>
                        </pic:spPr>
                      </pic:pic>
                    </a:graphicData>
                  </a:graphic>
                </wp:inline>
              </w:drawing>
            </w:r>
          </w:p>
        </w:tc>
        <w:tc>
          <w:tcPr>
            <w:tcW w:w="2693" w:type="dxa"/>
            <w:shd w:val="clear" w:color="auto" w:fill="auto"/>
            <w:tcMar>
              <w:left w:w="28" w:type="dxa"/>
            </w:tcMar>
          </w:tcPr>
          <w:p w:rsidR="005F199E" w:rsidRPr="00B033A7" w:rsidRDefault="004D1D91" w:rsidP="00587B9D">
            <w:pPr>
              <w:spacing w:before="120" w:after="200" w:line="360" w:lineRule="auto"/>
              <w:jc w:val="left"/>
              <w:rPr>
                <w:rFonts w:asciiTheme="minorBidi" w:hAnsiTheme="minorBidi" w:cstheme="minorBidi"/>
                <w:b/>
                <w:bCs/>
                <w:sz w:val="22"/>
                <w:szCs w:val="22"/>
                <w:rtl/>
              </w:rPr>
            </w:pPr>
            <w:r>
              <w:rPr>
                <w:rFonts w:asciiTheme="minorBidi" w:hAnsiTheme="minorBidi" w:cstheme="minorBidi" w:hint="cs"/>
                <w:b/>
                <w:bCs/>
                <w:sz w:val="22"/>
                <w:szCs w:val="22"/>
                <w:rtl/>
              </w:rPr>
              <w:t>ועד בית</w:t>
            </w:r>
          </w:p>
        </w:tc>
        <w:tc>
          <w:tcPr>
            <w:tcW w:w="4536" w:type="dxa"/>
          </w:tcPr>
          <w:p w:rsidR="005F199E" w:rsidRPr="005F199E" w:rsidRDefault="004D1D91" w:rsidP="004D1D91">
            <w:pPr>
              <w:spacing w:before="120" w:line="360" w:lineRule="auto"/>
              <w:ind w:right="175"/>
              <w:rPr>
                <w:rFonts w:asciiTheme="minorBidi" w:hAnsiTheme="minorBidi" w:cstheme="minorBidi"/>
                <w:sz w:val="22"/>
                <w:szCs w:val="22"/>
                <w:rtl/>
              </w:rPr>
            </w:pPr>
            <w:r w:rsidRPr="004D1D91">
              <w:rPr>
                <w:rFonts w:asciiTheme="minorBidi" w:hAnsiTheme="minorBidi" w:cstheme="minorBidi"/>
                <w:sz w:val="22"/>
                <w:szCs w:val="22"/>
                <w:rtl/>
              </w:rPr>
              <w:t>שימרו קבלות על תשלומים ששילמתם לוועד הבית.</w:t>
            </w:r>
          </w:p>
        </w:tc>
        <w:tc>
          <w:tcPr>
            <w:tcW w:w="2280" w:type="dxa"/>
          </w:tcPr>
          <w:p w:rsidR="005F199E" w:rsidRPr="00E87249" w:rsidRDefault="005F199E" w:rsidP="00914D10">
            <w:pPr>
              <w:spacing w:line="360" w:lineRule="auto"/>
              <w:rPr>
                <w:rFonts w:asciiTheme="minorBidi" w:hAnsiTheme="minorBidi" w:cstheme="minorBidi"/>
                <w:sz w:val="22"/>
                <w:szCs w:val="22"/>
                <w:rtl/>
              </w:rPr>
            </w:pPr>
          </w:p>
        </w:tc>
      </w:tr>
      <w:tr w:rsidR="00074B29" w:rsidRPr="00E87249" w:rsidTr="006C334E">
        <w:trPr>
          <w:trHeight w:val="921"/>
          <w:jc w:val="center"/>
        </w:trPr>
        <w:tc>
          <w:tcPr>
            <w:tcW w:w="720" w:type="dxa"/>
          </w:tcPr>
          <w:p w:rsidR="00074B29" w:rsidRPr="00E87249" w:rsidRDefault="00074B29" w:rsidP="002A063D">
            <w:pPr>
              <w:spacing w:before="180" w:after="100" w:afterAutospacing="1" w:line="360" w:lineRule="auto"/>
              <w:jc w:val="center"/>
              <w:rPr>
                <w:rFonts w:asciiTheme="minorBidi" w:hAnsiTheme="minorBidi" w:cstheme="minorBidi"/>
                <w:noProof/>
                <w:sz w:val="22"/>
                <w:szCs w:val="22"/>
                <w:lang w:eastAsia="en-US"/>
              </w:rPr>
            </w:pPr>
            <w:r>
              <w:rPr>
                <w:noProof/>
                <w:lang w:eastAsia="en-US"/>
              </w:rPr>
              <w:drawing>
                <wp:inline distT="0" distB="0" distL="0" distR="0" wp14:anchorId="7A15B519" wp14:editId="2DD1696F">
                  <wp:extent cx="167005" cy="182880"/>
                  <wp:effectExtent l="0" t="0" r="4445" b="7620"/>
                  <wp:docPr id="1" name="תמונה 1"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074B29" w:rsidRPr="00B033A7" w:rsidRDefault="004D1D91" w:rsidP="002A063D">
            <w:pPr>
              <w:spacing w:before="120" w:after="100" w:afterAutospacing="1" w:line="360" w:lineRule="auto"/>
              <w:jc w:val="left"/>
              <w:rPr>
                <w:rFonts w:asciiTheme="minorBidi" w:hAnsiTheme="minorBidi" w:cstheme="minorBidi"/>
                <w:b/>
                <w:bCs/>
                <w:sz w:val="22"/>
                <w:szCs w:val="22"/>
                <w:rtl/>
              </w:rPr>
            </w:pPr>
            <w:r>
              <w:rPr>
                <w:rFonts w:asciiTheme="minorBidi" w:hAnsiTheme="minorBidi" w:cstheme="minorBidi" w:hint="cs"/>
                <w:b/>
                <w:bCs/>
                <w:sz w:val="22"/>
                <w:szCs w:val="22"/>
                <w:rtl/>
              </w:rPr>
              <w:t>צילום הדירה</w:t>
            </w:r>
          </w:p>
        </w:tc>
        <w:tc>
          <w:tcPr>
            <w:tcW w:w="4536" w:type="dxa"/>
          </w:tcPr>
          <w:p w:rsidR="00074B29" w:rsidRPr="00074B29" w:rsidRDefault="004D1D91" w:rsidP="002A063D">
            <w:pPr>
              <w:spacing w:before="120" w:after="100" w:afterAutospacing="1" w:line="360" w:lineRule="auto"/>
              <w:rPr>
                <w:rFonts w:asciiTheme="minorBidi" w:hAnsiTheme="minorBidi" w:cstheme="minorBidi"/>
                <w:sz w:val="22"/>
                <w:szCs w:val="22"/>
                <w:rtl/>
              </w:rPr>
            </w:pPr>
            <w:r w:rsidRPr="004D1D91">
              <w:rPr>
                <w:rFonts w:asciiTheme="minorBidi" w:hAnsiTheme="minorBidi" w:cstheme="minorBidi"/>
                <w:sz w:val="22"/>
                <w:szCs w:val="22"/>
                <w:rtl/>
              </w:rPr>
              <w:t>צלמו את הדירה בכדי למנוע טענות בנוגע לנזקים שיגרמו אחרי עזיבתכם.</w:t>
            </w:r>
          </w:p>
        </w:tc>
        <w:tc>
          <w:tcPr>
            <w:tcW w:w="2280" w:type="dxa"/>
          </w:tcPr>
          <w:p w:rsidR="00074B29" w:rsidRPr="00E87249" w:rsidRDefault="00074B29" w:rsidP="002A063D">
            <w:pPr>
              <w:spacing w:after="100" w:afterAutospacing="1" w:line="360" w:lineRule="auto"/>
              <w:rPr>
                <w:rFonts w:asciiTheme="minorBidi" w:hAnsiTheme="minorBidi" w:cstheme="minorBidi"/>
                <w:sz w:val="22"/>
                <w:szCs w:val="22"/>
                <w:rtl/>
              </w:rPr>
            </w:pPr>
          </w:p>
        </w:tc>
      </w:tr>
      <w:tr w:rsidR="004D1D91" w:rsidRPr="00E87249" w:rsidTr="006C334E">
        <w:trPr>
          <w:trHeight w:val="1554"/>
          <w:jc w:val="center"/>
        </w:trPr>
        <w:tc>
          <w:tcPr>
            <w:tcW w:w="720" w:type="dxa"/>
          </w:tcPr>
          <w:p w:rsidR="004D1D91" w:rsidRDefault="004D1D91" w:rsidP="00363189">
            <w:pPr>
              <w:spacing w:before="180" w:line="360" w:lineRule="auto"/>
              <w:jc w:val="center"/>
              <w:rPr>
                <w:noProof/>
                <w:lang w:eastAsia="en-US"/>
              </w:rPr>
            </w:pPr>
            <w:r>
              <w:rPr>
                <w:noProof/>
                <w:lang w:eastAsia="en-US"/>
              </w:rPr>
              <w:drawing>
                <wp:inline distT="0" distB="0" distL="0" distR="0" wp14:anchorId="5EE37E9C" wp14:editId="587D13B1">
                  <wp:extent cx="167005" cy="182880"/>
                  <wp:effectExtent l="0" t="0" r="4445" b="7620"/>
                  <wp:docPr id="288" name="תמונה 288"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4D1D91" w:rsidRPr="004D1D91" w:rsidRDefault="004D1D91" w:rsidP="004D1D91">
            <w:pPr>
              <w:spacing w:before="120" w:line="360" w:lineRule="auto"/>
              <w:jc w:val="left"/>
              <w:rPr>
                <w:rFonts w:asciiTheme="minorBidi" w:hAnsiTheme="minorBidi" w:cstheme="minorBidi" w:hint="cs"/>
                <w:b/>
                <w:bCs/>
                <w:sz w:val="22"/>
                <w:szCs w:val="22"/>
                <w:rtl/>
              </w:rPr>
            </w:pPr>
            <w:r w:rsidRPr="004D1D91">
              <w:rPr>
                <w:rFonts w:asciiTheme="minorBidi" w:hAnsiTheme="minorBidi" w:cstheme="minorBidi" w:hint="cs"/>
                <w:b/>
                <w:bCs/>
                <w:sz w:val="22"/>
                <w:szCs w:val="22"/>
                <w:rtl/>
              </w:rPr>
              <w:t>ציוד בדירה</w:t>
            </w:r>
          </w:p>
        </w:tc>
        <w:tc>
          <w:tcPr>
            <w:tcW w:w="4536" w:type="dxa"/>
          </w:tcPr>
          <w:p w:rsidR="004D1D91" w:rsidRDefault="004D1D91" w:rsidP="004D1D91">
            <w:pPr>
              <w:pStyle w:val="a8"/>
              <w:numPr>
                <w:ilvl w:val="0"/>
                <w:numId w:val="8"/>
              </w:numPr>
              <w:spacing w:before="0" w:after="0"/>
              <w:rPr>
                <w:rFonts w:asciiTheme="minorBidi" w:hAnsiTheme="minorBidi" w:cstheme="minorBidi"/>
                <w:sz w:val="22"/>
                <w:szCs w:val="22"/>
              </w:rPr>
            </w:pPr>
            <w:r w:rsidRPr="00150FE0">
              <w:rPr>
                <w:rFonts w:asciiTheme="minorBidi" w:hAnsiTheme="minorBidi" w:cstheme="minorBidi"/>
                <w:sz w:val="22"/>
                <w:szCs w:val="22"/>
                <w:rtl/>
              </w:rPr>
              <w:t>קחו את כל הציוד שבבעלותכם או מכרו אותו באתר יד שנייה (ניתן גם למכור לשוכר הבא).</w:t>
            </w:r>
          </w:p>
          <w:p w:rsidR="004D1D91" w:rsidRPr="004D1D91" w:rsidRDefault="004D1D91" w:rsidP="004D1D91">
            <w:pPr>
              <w:pStyle w:val="a8"/>
              <w:numPr>
                <w:ilvl w:val="0"/>
                <w:numId w:val="8"/>
              </w:numPr>
              <w:spacing w:before="0"/>
              <w:rPr>
                <w:rtl/>
              </w:rPr>
            </w:pPr>
            <w:r w:rsidRPr="00150FE0">
              <w:rPr>
                <w:rFonts w:asciiTheme="minorBidi" w:hAnsiTheme="minorBidi" w:cstheme="minorBidi"/>
                <w:sz w:val="22"/>
                <w:szCs w:val="22"/>
                <w:rtl/>
              </w:rPr>
              <w:t>במידה שנרכש ציוד משותף,</w:t>
            </w:r>
            <w:r>
              <w:rPr>
                <w:rFonts w:asciiTheme="minorBidi" w:hAnsiTheme="minorBidi" w:cstheme="minorBidi"/>
                <w:sz w:val="22"/>
                <w:szCs w:val="22"/>
                <w:rtl/>
              </w:rPr>
              <w:t xml:space="preserve"> </w:t>
            </w:r>
            <w:r>
              <w:rPr>
                <w:rFonts w:asciiTheme="minorBidi" w:hAnsiTheme="minorBidi" w:cstheme="minorBidi" w:hint="cs"/>
                <w:sz w:val="22"/>
                <w:szCs w:val="22"/>
                <w:rtl/>
              </w:rPr>
              <w:t>אפשר להתקזז</w:t>
            </w:r>
            <w:r w:rsidRPr="00150FE0">
              <w:rPr>
                <w:rFonts w:asciiTheme="minorBidi" w:hAnsiTheme="minorBidi" w:cstheme="minorBidi"/>
                <w:sz w:val="22"/>
                <w:szCs w:val="22"/>
                <w:rtl/>
              </w:rPr>
              <w:t xml:space="preserve"> על הסכום בין השותפים.</w:t>
            </w:r>
          </w:p>
        </w:tc>
        <w:tc>
          <w:tcPr>
            <w:tcW w:w="2280" w:type="dxa"/>
          </w:tcPr>
          <w:p w:rsidR="004D1D91" w:rsidRPr="00E87249" w:rsidRDefault="004D1D91" w:rsidP="00914D10">
            <w:pPr>
              <w:spacing w:line="360" w:lineRule="auto"/>
              <w:rPr>
                <w:rFonts w:asciiTheme="minorBidi" w:hAnsiTheme="minorBidi" w:cstheme="minorBidi"/>
                <w:sz w:val="22"/>
                <w:szCs w:val="22"/>
                <w:rtl/>
              </w:rPr>
            </w:pPr>
          </w:p>
        </w:tc>
      </w:tr>
      <w:tr w:rsidR="00122E9B" w:rsidRPr="00E87249" w:rsidTr="00E14529">
        <w:trPr>
          <w:jc w:val="center"/>
        </w:trPr>
        <w:tc>
          <w:tcPr>
            <w:tcW w:w="10229" w:type="dxa"/>
            <w:gridSpan w:val="4"/>
            <w:shd w:val="clear" w:color="auto" w:fill="FFCBB9" w:themeFill="accent5"/>
          </w:tcPr>
          <w:p w:rsidR="00122E9B" w:rsidRPr="00E87249" w:rsidRDefault="004D1D91" w:rsidP="00E14529">
            <w:pPr>
              <w:spacing w:line="360" w:lineRule="auto"/>
              <w:rPr>
                <w:rFonts w:asciiTheme="minorBidi" w:hAnsiTheme="minorBidi" w:cstheme="minorBidi" w:hint="cs"/>
                <w:sz w:val="22"/>
                <w:szCs w:val="22"/>
                <w:rtl/>
              </w:rPr>
            </w:pPr>
            <w:r>
              <w:rPr>
                <w:rFonts w:asciiTheme="minorBidi" w:hAnsiTheme="minorBidi" w:cstheme="minorBidi" w:hint="cs"/>
                <w:b/>
                <w:bCs/>
                <w:sz w:val="22"/>
                <w:szCs w:val="22"/>
                <w:rtl/>
              </w:rPr>
              <w:t>חשבונות וכתובת</w:t>
            </w:r>
          </w:p>
        </w:tc>
      </w:tr>
      <w:tr w:rsidR="009A4A4A" w:rsidRPr="00E87249" w:rsidTr="006C334E">
        <w:trPr>
          <w:jc w:val="center"/>
        </w:trPr>
        <w:tc>
          <w:tcPr>
            <w:tcW w:w="720" w:type="dxa"/>
          </w:tcPr>
          <w:p w:rsidR="009A4A4A" w:rsidRDefault="009A4A4A" w:rsidP="00D1690F">
            <w:pPr>
              <w:spacing w:before="180" w:line="360" w:lineRule="auto"/>
              <w:jc w:val="center"/>
              <w:rPr>
                <w:noProof/>
                <w:lang w:eastAsia="en-US"/>
              </w:rPr>
            </w:pPr>
            <w:r>
              <w:rPr>
                <w:noProof/>
                <w:lang w:eastAsia="en-US"/>
              </w:rPr>
              <w:drawing>
                <wp:inline distT="0" distB="0" distL="0" distR="0" wp14:anchorId="41E85101" wp14:editId="08787AF5">
                  <wp:extent cx="167005" cy="182880"/>
                  <wp:effectExtent l="0" t="0" r="4445" b="7620"/>
                  <wp:docPr id="24" name="תמונה 24"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9A4A4A" w:rsidRPr="00187B9B" w:rsidRDefault="004D1D91" w:rsidP="00122E9B">
            <w:pPr>
              <w:spacing w:before="120" w:after="200" w:line="360" w:lineRule="auto"/>
              <w:jc w:val="left"/>
              <w:rPr>
                <w:rFonts w:asciiTheme="minorBidi" w:hAnsiTheme="minorBidi" w:cstheme="minorBidi"/>
                <w:b/>
                <w:bCs/>
                <w:sz w:val="22"/>
                <w:szCs w:val="22"/>
                <w:rtl/>
              </w:rPr>
            </w:pPr>
            <w:r>
              <w:rPr>
                <w:rFonts w:asciiTheme="minorBidi" w:hAnsiTheme="minorBidi" w:cstheme="minorBidi" w:hint="cs"/>
                <w:b/>
                <w:bCs/>
                <w:sz w:val="22"/>
                <w:szCs w:val="22"/>
                <w:rtl/>
              </w:rPr>
              <w:t>שינו הכתובת בדואר</w:t>
            </w:r>
          </w:p>
        </w:tc>
        <w:tc>
          <w:tcPr>
            <w:tcW w:w="4536" w:type="dxa"/>
          </w:tcPr>
          <w:p w:rsidR="004D1D91" w:rsidRPr="00150FE0" w:rsidRDefault="004D1D91" w:rsidP="004D1D91">
            <w:pPr>
              <w:pStyle w:val="a8"/>
              <w:numPr>
                <w:ilvl w:val="0"/>
                <w:numId w:val="8"/>
              </w:numPr>
              <w:spacing w:before="0" w:after="0"/>
              <w:rPr>
                <w:rFonts w:asciiTheme="minorBidi" w:hAnsiTheme="minorBidi" w:cstheme="minorBidi"/>
                <w:sz w:val="22"/>
                <w:szCs w:val="22"/>
                <w:rtl/>
              </w:rPr>
            </w:pPr>
            <w:r w:rsidRPr="00150FE0">
              <w:rPr>
                <w:rFonts w:asciiTheme="minorBidi" w:hAnsiTheme="minorBidi" w:cstheme="minorBidi"/>
                <w:sz w:val="22"/>
                <w:szCs w:val="22"/>
                <w:rtl/>
              </w:rPr>
              <w:t>דאגו לשנות את כתובתכם לכתובת החדשה בכל מקום רלוונטי (מקום עבודה, בנק, חברות הביטו</w:t>
            </w:r>
            <w:r>
              <w:rPr>
                <w:rFonts w:asciiTheme="minorBidi" w:hAnsiTheme="minorBidi" w:cstheme="minorBidi"/>
                <w:sz w:val="22"/>
                <w:szCs w:val="22"/>
                <w:rtl/>
              </w:rPr>
              <w:t>ח, קופת חולים, ספקי שירות וכו')</w:t>
            </w:r>
            <w:r w:rsidRPr="00150FE0">
              <w:rPr>
                <w:rFonts w:asciiTheme="minorBidi" w:hAnsiTheme="minorBidi" w:cstheme="minorBidi"/>
                <w:sz w:val="22"/>
                <w:szCs w:val="22"/>
                <w:rtl/>
              </w:rPr>
              <w:t xml:space="preserve"> וכמובן לעדכן במשרד הפנים.</w:t>
            </w:r>
          </w:p>
          <w:p w:rsidR="009A4A4A" w:rsidRPr="00671FB7" w:rsidRDefault="004D1D91" w:rsidP="00E6327B">
            <w:pPr>
              <w:pStyle w:val="a8"/>
              <w:numPr>
                <w:ilvl w:val="0"/>
                <w:numId w:val="40"/>
              </w:numPr>
              <w:tabs>
                <w:tab w:val="left" w:pos="363"/>
                <w:tab w:val="left" w:pos="2336"/>
              </w:tabs>
              <w:spacing w:before="0" w:after="0"/>
              <w:rPr>
                <w:rFonts w:asciiTheme="minorBidi" w:hAnsiTheme="minorBidi" w:cstheme="minorBidi"/>
                <w:sz w:val="22"/>
                <w:szCs w:val="22"/>
                <w:rtl/>
              </w:rPr>
            </w:pPr>
            <w:r w:rsidRPr="00150FE0">
              <w:rPr>
                <w:rFonts w:asciiTheme="minorBidi" w:hAnsiTheme="minorBidi" w:cstheme="minorBidi"/>
                <w:sz w:val="22"/>
                <w:szCs w:val="22"/>
                <w:rtl/>
              </w:rPr>
              <w:t xml:space="preserve">השתמשו בשירות </w:t>
            </w:r>
            <w:r w:rsidRPr="00C84D36">
              <w:rPr>
                <w:rFonts w:asciiTheme="minorBidi" w:hAnsiTheme="minorBidi" w:cstheme="minorBidi"/>
                <w:sz w:val="22"/>
                <w:szCs w:val="22"/>
                <w:rtl/>
              </w:rPr>
              <w:t>"</w:t>
            </w:r>
            <w:hyperlink r:id="rId12" w:history="1">
              <w:r w:rsidRPr="00C84D36">
                <w:rPr>
                  <w:rFonts w:asciiTheme="minorBidi" w:hAnsiTheme="minorBidi" w:cstheme="minorBidi"/>
                  <w:sz w:val="22"/>
                  <w:szCs w:val="22"/>
                  <w:rtl/>
                </w:rPr>
                <w:t>דואר עוקב</w:t>
              </w:r>
              <w:r w:rsidRPr="00C84D36">
                <w:rPr>
                  <w:rFonts w:asciiTheme="minorBidi" w:hAnsiTheme="minorBidi" w:cstheme="minorBidi"/>
                  <w:sz w:val="22"/>
                  <w:szCs w:val="22"/>
                </w:rPr>
                <w:t>"</w:t>
              </w:r>
            </w:hyperlink>
            <w:r w:rsidRPr="00150FE0">
              <w:rPr>
                <w:rFonts w:asciiTheme="minorBidi" w:hAnsiTheme="minorBidi" w:cstheme="minorBidi"/>
                <w:sz w:val="22"/>
                <w:szCs w:val="22"/>
              </w:rPr>
              <w:t xml:space="preserve"> </w:t>
            </w:r>
            <w:r w:rsidRPr="00150FE0">
              <w:rPr>
                <w:rFonts w:asciiTheme="minorBidi" w:hAnsiTheme="minorBidi" w:cstheme="minorBidi"/>
                <w:sz w:val="22"/>
                <w:szCs w:val="22"/>
                <w:rtl/>
              </w:rPr>
              <w:t>של דואר ישראל אשר יעביר לכתובתם החדשה את דברי הדואר והחיובים שנשלחו לכתובת הקודמת. שירות זה ניתן חינם למשך 4 חודשים.</w:t>
            </w:r>
            <w:bookmarkStart w:id="0" w:name="_GoBack"/>
            <w:bookmarkEnd w:id="0"/>
          </w:p>
        </w:tc>
        <w:tc>
          <w:tcPr>
            <w:tcW w:w="2280" w:type="dxa"/>
          </w:tcPr>
          <w:p w:rsidR="009A4A4A" w:rsidRPr="00E87249" w:rsidRDefault="009A4A4A" w:rsidP="00914D10">
            <w:pPr>
              <w:spacing w:line="360" w:lineRule="auto"/>
              <w:rPr>
                <w:rFonts w:asciiTheme="minorBidi" w:hAnsiTheme="minorBidi" w:cstheme="minorBidi"/>
                <w:sz w:val="22"/>
                <w:szCs w:val="22"/>
                <w:rtl/>
              </w:rPr>
            </w:pPr>
          </w:p>
        </w:tc>
      </w:tr>
      <w:tr w:rsidR="004D1D91" w:rsidRPr="00E87249" w:rsidTr="006C334E">
        <w:trPr>
          <w:jc w:val="center"/>
        </w:trPr>
        <w:tc>
          <w:tcPr>
            <w:tcW w:w="720" w:type="dxa"/>
          </w:tcPr>
          <w:p w:rsidR="004D1D91" w:rsidRDefault="004D1D91" w:rsidP="00D1690F">
            <w:pPr>
              <w:spacing w:before="180" w:line="360" w:lineRule="auto"/>
              <w:jc w:val="center"/>
              <w:rPr>
                <w:noProof/>
                <w:lang w:eastAsia="en-US"/>
              </w:rPr>
            </w:pPr>
            <w:r>
              <w:rPr>
                <w:noProof/>
                <w:lang w:eastAsia="en-US"/>
              </w:rPr>
              <w:drawing>
                <wp:inline distT="0" distB="0" distL="0" distR="0" wp14:anchorId="7EC70758" wp14:editId="3471B15B">
                  <wp:extent cx="167005" cy="182880"/>
                  <wp:effectExtent l="0" t="0" r="4445" b="7620"/>
                  <wp:docPr id="289" name="תמונה 289"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4D1D91" w:rsidRPr="00122E9B" w:rsidRDefault="004D1D91" w:rsidP="00122E9B">
            <w:pPr>
              <w:spacing w:before="120" w:after="200" w:line="360" w:lineRule="auto"/>
              <w:jc w:val="left"/>
              <w:rPr>
                <w:rFonts w:asciiTheme="minorBidi" w:hAnsiTheme="minorBidi" w:cstheme="minorBidi" w:hint="cs"/>
                <w:b/>
                <w:bCs/>
                <w:sz w:val="22"/>
                <w:szCs w:val="22"/>
                <w:rtl/>
              </w:rPr>
            </w:pPr>
            <w:r>
              <w:rPr>
                <w:rFonts w:asciiTheme="minorBidi" w:hAnsiTheme="minorBidi" w:cstheme="minorBidi" w:hint="cs"/>
                <w:b/>
                <w:bCs/>
                <w:sz w:val="22"/>
                <w:szCs w:val="22"/>
                <w:rtl/>
              </w:rPr>
              <w:t xml:space="preserve">חשבונות </w:t>
            </w:r>
            <w:r w:rsidRPr="004D1D91">
              <w:rPr>
                <w:rFonts w:asciiTheme="minorBidi" w:hAnsiTheme="minorBidi" w:cstheme="minorBidi" w:hint="cs"/>
                <w:sz w:val="22"/>
                <w:szCs w:val="22"/>
                <w:rtl/>
              </w:rPr>
              <w:t>(חשמל גז ומים)</w:t>
            </w:r>
          </w:p>
        </w:tc>
        <w:tc>
          <w:tcPr>
            <w:tcW w:w="4536" w:type="dxa"/>
          </w:tcPr>
          <w:p w:rsidR="004D1D91" w:rsidRPr="00877635" w:rsidRDefault="004D1D91" w:rsidP="004D1D91">
            <w:pPr>
              <w:pStyle w:val="a8"/>
              <w:numPr>
                <w:ilvl w:val="0"/>
                <w:numId w:val="42"/>
              </w:numPr>
              <w:spacing w:before="0" w:after="0"/>
              <w:ind w:left="357" w:hanging="357"/>
              <w:rPr>
                <w:rFonts w:asciiTheme="minorBidi" w:hAnsiTheme="minorBidi" w:cstheme="minorBidi"/>
                <w:sz w:val="22"/>
                <w:szCs w:val="22"/>
                <w:rtl/>
              </w:rPr>
            </w:pPr>
            <w:r w:rsidRPr="00877635">
              <w:rPr>
                <w:rFonts w:asciiTheme="minorBidi" w:hAnsiTheme="minorBidi" w:cstheme="minorBidi"/>
                <w:sz w:val="22"/>
                <w:szCs w:val="22"/>
                <w:rtl/>
              </w:rPr>
              <w:t xml:space="preserve">בקשו מהחברות השונות </w:t>
            </w:r>
            <w:r w:rsidRPr="00877635">
              <w:rPr>
                <w:rFonts w:asciiTheme="minorBidi" w:hAnsiTheme="minorBidi" w:cstheme="minorBidi" w:hint="cs"/>
                <w:sz w:val="22"/>
                <w:szCs w:val="22"/>
                <w:rtl/>
              </w:rPr>
              <w:t>(</w:t>
            </w:r>
            <w:r w:rsidRPr="00877635">
              <w:rPr>
                <w:rFonts w:asciiTheme="minorBidi" w:hAnsiTheme="minorBidi" w:cstheme="minorBidi"/>
                <w:sz w:val="22"/>
                <w:szCs w:val="22"/>
                <w:rtl/>
              </w:rPr>
              <w:t>חברת החשמל, חברת הגז, תאגיד המים המקומי</w:t>
            </w:r>
            <w:r w:rsidRPr="00877635">
              <w:rPr>
                <w:rFonts w:asciiTheme="minorBidi" w:hAnsiTheme="minorBidi" w:cstheme="minorBidi" w:hint="cs"/>
                <w:sz w:val="22"/>
                <w:szCs w:val="22"/>
                <w:rtl/>
              </w:rPr>
              <w:t>)</w:t>
            </w:r>
            <w:r w:rsidRPr="00877635">
              <w:rPr>
                <w:rFonts w:asciiTheme="minorBidi" w:hAnsiTheme="minorBidi" w:cstheme="minorBidi"/>
                <w:sz w:val="22"/>
                <w:szCs w:val="22"/>
                <w:rtl/>
              </w:rPr>
              <w:t xml:space="preserve"> להנפיק לכם חשבונית לתאריך קריאת המונה. לחילופין, ניתן לרשום את המונה באופן עצמאי ולהתחשבן מול בעל הבית </w:t>
            </w:r>
            <w:r w:rsidRPr="00877635">
              <w:rPr>
                <w:rFonts w:asciiTheme="minorBidi" w:hAnsiTheme="minorBidi" w:cstheme="minorBidi" w:hint="cs"/>
                <w:sz w:val="22"/>
                <w:szCs w:val="22"/>
                <w:rtl/>
              </w:rPr>
              <w:t>או</w:t>
            </w:r>
            <w:r w:rsidRPr="00877635">
              <w:rPr>
                <w:rFonts w:asciiTheme="minorBidi" w:hAnsiTheme="minorBidi" w:cstheme="minorBidi"/>
                <w:sz w:val="22"/>
                <w:szCs w:val="22"/>
                <w:rtl/>
              </w:rPr>
              <w:t xml:space="preserve"> השוכר החדש.</w:t>
            </w:r>
          </w:p>
          <w:p w:rsidR="004D1D91" w:rsidRPr="00150FE0" w:rsidRDefault="004D1D91" w:rsidP="004D1D91">
            <w:pPr>
              <w:pStyle w:val="a8"/>
              <w:numPr>
                <w:ilvl w:val="0"/>
                <w:numId w:val="8"/>
              </w:numPr>
              <w:spacing w:before="0" w:after="0"/>
              <w:rPr>
                <w:rFonts w:asciiTheme="minorBidi" w:hAnsiTheme="minorBidi" w:cstheme="minorBidi"/>
                <w:sz w:val="22"/>
                <w:szCs w:val="22"/>
                <w:rtl/>
              </w:rPr>
            </w:pPr>
            <w:r w:rsidRPr="00877635">
              <w:rPr>
                <w:rFonts w:asciiTheme="minorBidi" w:hAnsiTheme="minorBidi" w:cstheme="minorBidi" w:hint="cs"/>
                <w:sz w:val="22"/>
                <w:szCs w:val="22"/>
                <w:rtl/>
              </w:rPr>
              <w:t>זכרו להעביר את חיוב החשבונות השונים לשוכרים החדשים.</w:t>
            </w:r>
          </w:p>
        </w:tc>
        <w:tc>
          <w:tcPr>
            <w:tcW w:w="2280" w:type="dxa"/>
          </w:tcPr>
          <w:p w:rsidR="004D1D91" w:rsidRPr="00E87249" w:rsidRDefault="004D1D91" w:rsidP="00914D10">
            <w:pPr>
              <w:spacing w:line="360" w:lineRule="auto"/>
              <w:rPr>
                <w:rFonts w:asciiTheme="minorBidi" w:hAnsiTheme="minorBidi" w:cstheme="minorBidi"/>
                <w:sz w:val="22"/>
                <w:szCs w:val="22"/>
                <w:rtl/>
              </w:rPr>
            </w:pPr>
          </w:p>
        </w:tc>
      </w:tr>
      <w:tr w:rsidR="004D1D91" w:rsidRPr="00E87249" w:rsidTr="006C334E">
        <w:trPr>
          <w:jc w:val="center"/>
        </w:trPr>
        <w:tc>
          <w:tcPr>
            <w:tcW w:w="720" w:type="dxa"/>
          </w:tcPr>
          <w:p w:rsidR="004D1D91" w:rsidRDefault="004D1D91" w:rsidP="00D1690F">
            <w:pPr>
              <w:spacing w:before="180" w:line="360" w:lineRule="auto"/>
              <w:jc w:val="center"/>
              <w:rPr>
                <w:noProof/>
                <w:lang w:eastAsia="en-US"/>
              </w:rPr>
            </w:pPr>
            <w:r>
              <w:rPr>
                <w:noProof/>
                <w:lang w:eastAsia="en-US"/>
              </w:rPr>
              <w:lastRenderedPageBreak/>
              <w:drawing>
                <wp:inline distT="0" distB="0" distL="0" distR="0" wp14:anchorId="24035A8F" wp14:editId="2FB5F452">
                  <wp:extent cx="167005" cy="182880"/>
                  <wp:effectExtent l="0" t="0" r="4445" b="7620"/>
                  <wp:docPr id="290" name="תמונה 290"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4D1D91" w:rsidRPr="00122E9B" w:rsidRDefault="00CF61D2" w:rsidP="00122E9B">
            <w:pPr>
              <w:spacing w:before="120" w:after="200" w:line="360" w:lineRule="auto"/>
              <w:jc w:val="left"/>
              <w:rPr>
                <w:rFonts w:asciiTheme="minorBidi" w:hAnsiTheme="minorBidi" w:cstheme="minorBidi" w:hint="cs"/>
                <w:b/>
                <w:bCs/>
                <w:sz w:val="22"/>
                <w:szCs w:val="22"/>
                <w:rtl/>
              </w:rPr>
            </w:pPr>
            <w:r>
              <w:rPr>
                <w:rFonts w:asciiTheme="minorBidi" w:hAnsiTheme="minorBidi" w:cstheme="minorBidi" w:hint="cs"/>
                <w:b/>
                <w:bCs/>
                <w:sz w:val="22"/>
                <w:szCs w:val="22"/>
                <w:rtl/>
              </w:rPr>
              <w:t>ארנונה</w:t>
            </w:r>
          </w:p>
        </w:tc>
        <w:tc>
          <w:tcPr>
            <w:tcW w:w="4536" w:type="dxa"/>
          </w:tcPr>
          <w:p w:rsidR="004D1D91" w:rsidRPr="00150FE0" w:rsidRDefault="00CF61D2" w:rsidP="00CF61D2">
            <w:pPr>
              <w:spacing w:before="120" w:line="360" w:lineRule="auto"/>
              <w:rPr>
                <w:rtl/>
              </w:rPr>
            </w:pPr>
            <w:r w:rsidRPr="002A57B8">
              <w:rPr>
                <w:rFonts w:asciiTheme="minorBidi" w:hAnsiTheme="minorBidi" w:cstheme="minorBidi"/>
                <w:sz w:val="22"/>
                <w:szCs w:val="22"/>
                <w:rtl/>
              </w:rPr>
              <w:t>הסדירו את תשלום הארנונה מול העירייה עד למועד העזיבה (צרפו מסמך סיום התחייבות מבעל הדירה).</w:t>
            </w:r>
          </w:p>
        </w:tc>
        <w:tc>
          <w:tcPr>
            <w:tcW w:w="2280" w:type="dxa"/>
          </w:tcPr>
          <w:p w:rsidR="004D1D91" w:rsidRPr="00E87249" w:rsidRDefault="004D1D91" w:rsidP="00914D10">
            <w:pPr>
              <w:spacing w:line="360" w:lineRule="auto"/>
              <w:rPr>
                <w:rFonts w:asciiTheme="minorBidi" w:hAnsiTheme="minorBidi" w:cstheme="minorBidi"/>
                <w:sz w:val="22"/>
                <w:szCs w:val="22"/>
                <w:rtl/>
              </w:rPr>
            </w:pPr>
          </w:p>
        </w:tc>
      </w:tr>
      <w:tr w:rsidR="004D1D91" w:rsidRPr="00E87249" w:rsidTr="006C334E">
        <w:trPr>
          <w:jc w:val="center"/>
        </w:trPr>
        <w:tc>
          <w:tcPr>
            <w:tcW w:w="720" w:type="dxa"/>
          </w:tcPr>
          <w:p w:rsidR="004D1D91" w:rsidRDefault="00CF61D2" w:rsidP="00D1690F">
            <w:pPr>
              <w:spacing w:before="180" w:line="360" w:lineRule="auto"/>
              <w:jc w:val="center"/>
              <w:rPr>
                <w:noProof/>
                <w:lang w:eastAsia="en-US"/>
              </w:rPr>
            </w:pPr>
            <w:r>
              <w:rPr>
                <w:noProof/>
                <w:lang w:eastAsia="en-US"/>
              </w:rPr>
              <w:drawing>
                <wp:inline distT="0" distB="0" distL="0" distR="0" wp14:anchorId="74363CD9" wp14:editId="5FC93E4D">
                  <wp:extent cx="167005" cy="182880"/>
                  <wp:effectExtent l="0" t="0" r="4445" b="7620"/>
                  <wp:docPr id="292" name="תמונה 292"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4D1D91" w:rsidRPr="00122E9B" w:rsidRDefault="00CF61D2" w:rsidP="00CF61D2">
            <w:pPr>
              <w:spacing w:before="120" w:after="200" w:line="360" w:lineRule="auto"/>
              <w:jc w:val="left"/>
              <w:rPr>
                <w:rFonts w:asciiTheme="minorBidi" w:hAnsiTheme="minorBidi" w:cstheme="minorBidi" w:hint="cs"/>
                <w:b/>
                <w:bCs/>
                <w:sz w:val="22"/>
                <w:szCs w:val="22"/>
                <w:rtl/>
              </w:rPr>
            </w:pPr>
            <w:r w:rsidRPr="00CF61D2">
              <w:rPr>
                <w:rFonts w:asciiTheme="minorBidi" w:hAnsiTheme="minorBidi" w:cstheme="minorBidi"/>
                <w:b/>
                <w:bCs/>
                <w:sz w:val="22"/>
                <w:szCs w:val="22"/>
                <w:rtl/>
              </w:rPr>
              <w:t>טלפון ביתי (נייח), אינטרנט (תשתית), אינטרנט (ספק), טלוויזיה בתשלום, מנוי על עיתון, אגרת רשות השידור וכו'</w:t>
            </w:r>
          </w:p>
        </w:tc>
        <w:tc>
          <w:tcPr>
            <w:tcW w:w="4536" w:type="dxa"/>
          </w:tcPr>
          <w:p w:rsidR="00CF61D2" w:rsidRPr="00150FE0" w:rsidRDefault="00CF61D2" w:rsidP="00CF61D2">
            <w:pPr>
              <w:pStyle w:val="a8"/>
              <w:numPr>
                <w:ilvl w:val="0"/>
                <w:numId w:val="8"/>
              </w:numPr>
              <w:spacing w:before="0"/>
              <w:rPr>
                <w:rFonts w:asciiTheme="minorBidi" w:hAnsiTheme="minorBidi" w:cstheme="minorBidi"/>
                <w:sz w:val="22"/>
                <w:szCs w:val="22"/>
                <w:rtl/>
              </w:rPr>
            </w:pPr>
            <w:r w:rsidRPr="00150FE0">
              <w:rPr>
                <w:rFonts w:asciiTheme="minorBidi" w:hAnsiTheme="minorBidi" w:cstheme="minorBidi"/>
                <w:sz w:val="22"/>
                <w:szCs w:val="22"/>
                <w:rtl/>
              </w:rPr>
              <w:t>דאגו לבטל את השירות ולסגור את כל התשלומים על השירותים השונים</w:t>
            </w:r>
            <w:r>
              <w:rPr>
                <w:rFonts w:asciiTheme="minorBidi" w:hAnsiTheme="minorBidi" w:cstheme="minorBidi"/>
                <w:sz w:val="22"/>
                <w:szCs w:val="22"/>
                <w:rtl/>
              </w:rPr>
              <w:t xml:space="preserve"> </w:t>
            </w:r>
            <w:r w:rsidRPr="00150FE0">
              <w:rPr>
                <w:rFonts w:asciiTheme="minorBidi" w:hAnsiTheme="minorBidi" w:cstheme="minorBidi"/>
                <w:sz w:val="22"/>
                <w:szCs w:val="22"/>
                <w:rtl/>
              </w:rPr>
              <w:t xml:space="preserve">או להעבירם לכתובתכם החדשה. </w:t>
            </w:r>
          </w:p>
          <w:p w:rsidR="00CF61D2" w:rsidRPr="00150FE0" w:rsidRDefault="00CF61D2" w:rsidP="00CF61D2">
            <w:pPr>
              <w:pStyle w:val="a8"/>
              <w:numPr>
                <w:ilvl w:val="0"/>
                <w:numId w:val="8"/>
              </w:numPr>
              <w:spacing w:before="0"/>
              <w:rPr>
                <w:rFonts w:asciiTheme="minorBidi" w:hAnsiTheme="minorBidi" w:cstheme="minorBidi"/>
                <w:sz w:val="22"/>
                <w:szCs w:val="22"/>
              </w:rPr>
            </w:pPr>
            <w:r w:rsidRPr="00150FE0">
              <w:rPr>
                <w:rFonts w:asciiTheme="minorBidi" w:hAnsiTheme="minorBidi" w:cstheme="minorBidi"/>
                <w:sz w:val="22"/>
                <w:szCs w:val="22"/>
                <w:rtl/>
              </w:rPr>
              <w:t xml:space="preserve">בדקו מספר חודשים לאחר המעבר, בפירוט האשראי ובחשבון הבנק כי לא חויבתם על שירותים שבוטלו וכי לא "חסרים" לכם תשלומים וחיובים שבדרך כלל הגיעו בדואר ונהגתם לשלם בעבר. </w:t>
            </w:r>
          </w:p>
          <w:p w:rsidR="004D1D91" w:rsidRPr="00150FE0" w:rsidRDefault="00CF61D2" w:rsidP="00CF61D2">
            <w:pPr>
              <w:pStyle w:val="a8"/>
              <w:numPr>
                <w:ilvl w:val="0"/>
                <w:numId w:val="8"/>
              </w:numPr>
              <w:spacing w:before="0" w:after="0"/>
              <w:rPr>
                <w:rFonts w:asciiTheme="minorBidi" w:hAnsiTheme="minorBidi" w:cstheme="minorBidi"/>
                <w:sz w:val="22"/>
                <w:szCs w:val="22"/>
                <w:rtl/>
              </w:rPr>
            </w:pPr>
            <w:r w:rsidRPr="00150FE0">
              <w:rPr>
                <w:rFonts w:asciiTheme="minorBidi" w:hAnsiTheme="minorBidi" w:cstheme="minorBidi"/>
                <w:sz w:val="22"/>
                <w:szCs w:val="22"/>
                <w:rtl/>
              </w:rPr>
              <w:t>פנו אל הספק, במקרה של חיוב "חסר", ובררו האם אתם חייבים כסף. עדכנו בדבר שינוי הכתובת על מנת לא להגיע למצב של צבירת חובות.</w:t>
            </w:r>
          </w:p>
        </w:tc>
        <w:tc>
          <w:tcPr>
            <w:tcW w:w="2280" w:type="dxa"/>
          </w:tcPr>
          <w:p w:rsidR="004D1D91" w:rsidRPr="00E87249" w:rsidRDefault="004D1D91" w:rsidP="00914D10">
            <w:pPr>
              <w:spacing w:line="360" w:lineRule="auto"/>
              <w:rPr>
                <w:rFonts w:asciiTheme="minorBidi" w:hAnsiTheme="minorBidi" w:cstheme="minorBidi"/>
                <w:sz w:val="22"/>
                <w:szCs w:val="22"/>
                <w:rtl/>
              </w:rPr>
            </w:pPr>
          </w:p>
        </w:tc>
      </w:tr>
      <w:tr w:rsidR="00122E9B" w:rsidRPr="00E87249" w:rsidTr="00122E9B">
        <w:trPr>
          <w:jc w:val="center"/>
        </w:trPr>
        <w:tc>
          <w:tcPr>
            <w:tcW w:w="10229" w:type="dxa"/>
            <w:gridSpan w:val="4"/>
            <w:shd w:val="clear" w:color="auto" w:fill="FFCBB9" w:themeFill="accent5"/>
          </w:tcPr>
          <w:p w:rsidR="00122E9B" w:rsidRPr="00122E9B" w:rsidRDefault="00785176" w:rsidP="00785176">
            <w:pPr>
              <w:spacing w:line="360" w:lineRule="auto"/>
              <w:rPr>
                <w:rFonts w:asciiTheme="minorBidi" w:hAnsiTheme="minorBidi" w:cstheme="minorBidi"/>
                <w:b/>
                <w:bCs/>
                <w:sz w:val="22"/>
                <w:szCs w:val="22"/>
                <w:rtl/>
              </w:rPr>
            </w:pPr>
            <w:r w:rsidRPr="00785176">
              <w:rPr>
                <w:rFonts w:asciiTheme="minorBidi" w:hAnsiTheme="minorBidi" w:cstheme="minorBidi"/>
                <w:b/>
                <w:bCs/>
                <w:sz w:val="22"/>
                <w:szCs w:val="22"/>
                <w:rtl/>
              </w:rPr>
              <w:t>מול בעל הדירה</w:t>
            </w:r>
          </w:p>
        </w:tc>
      </w:tr>
      <w:tr w:rsidR="009A4A4A" w:rsidRPr="00E87249" w:rsidTr="006C334E">
        <w:trPr>
          <w:jc w:val="center"/>
        </w:trPr>
        <w:tc>
          <w:tcPr>
            <w:tcW w:w="720" w:type="dxa"/>
          </w:tcPr>
          <w:p w:rsidR="009A4A4A" w:rsidRDefault="009A4A4A" w:rsidP="00D1690F">
            <w:pPr>
              <w:spacing w:before="180" w:line="360" w:lineRule="auto"/>
              <w:jc w:val="center"/>
              <w:rPr>
                <w:noProof/>
                <w:lang w:eastAsia="en-US"/>
              </w:rPr>
            </w:pPr>
            <w:r>
              <w:rPr>
                <w:noProof/>
                <w:lang w:eastAsia="en-US"/>
              </w:rPr>
              <w:drawing>
                <wp:inline distT="0" distB="0" distL="0" distR="0" wp14:anchorId="1111ADDF" wp14:editId="6E480592">
                  <wp:extent cx="167005" cy="182880"/>
                  <wp:effectExtent l="0" t="0" r="4445" b="7620"/>
                  <wp:docPr id="25" name="תמונה 25"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9A4A4A" w:rsidRPr="002605BD" w:rsidRDefault="00785176" w:rsidP="00785176">
            <w:pPr>
              <w:spacing w:before="120" w:after="200" w:line="360" w:lineRule="auto"/>
              <w:jc w:val="left"/>
              <w:rPr>
                <w:rFonts w:asciiTheme="minorBidi" w:hAnsiTheme="minorBidi" w:cstheme="minorBidi"/>
                <w:b/>
                <w:bCs/>
                <w:sz w:val="22"/>
                <w:szCs w:val="22"/>
                <w:rtl/>
              </w:rPr>
            </w:pPr>
            <w:r w:rsidRPr="00785176">
              <w:rPr>
                <w:rFonts w:asciiTheme="minorBidi" w:hAnsiTheme="minorBidi" w:cstheme="minorBidi"/>
                <w:b/>
                <w:bCs/>
                <w:sz w:val="22"/>
                <w:szCs w:val="22"/>
                <w:rtl/>
              </w:rPr>
              <w:t xml:space="preserve">החזרת </w:t>
            </w:r>
            <w:r w:rsidRPr="00785176">
              <w:rPr>
                <w:rFonts w:asciiTheme="minorBidi" w:hAnsiTheme="minorBidi" w:cstheme="minorBidi" w:hint="cs"/>
                <w:b/>
                <w:bCs/>
                <w:sz w:val="22"/>
                <w:szCs w:val="22"/>
                <w:rtl/>
              </w:rPr>
              <w:t xml:space="preserve">שיק ביטחון, </w:t>
            </w:r>
            <w:r w:rsidRPr="00785176">
              <w:rPr>
                <w:rFonts w:asciiTheme="minorBidi" w:hAnsiTheme="minorBidi" w:cstheme="minorBidi"/>
                <w:b/>
                <w:bCs/>
                <w:sz w:val="22"/>
                <w:szCs w:val="22"/>
                <w:rtl/>
              </w:rPr>
              <w:t>כתב ע</w:t>
            </w:r>
            <w:r w:rsidRPr="00785176">
              <w:rPr>
                <w:rFonts w:asciiTheme="minorBidi" w:hAnsiTheme="minorBidi" w:cstheme="minorBidi" w:hint="cs"/>
                <w:b/>
                <w:bCs/>
                <w:sz w:val="22"/>
                <w:szCs w:val="22"/>
                <w:rtl/>
              </w:rPr>
              <w:t>רבות</w:t>
            </w:r>
            <w:r w:rsidRPr="00785176">
              <w:rPr>
                <w:rFonts w:asciiTheme="minorBidi" w:hAnsiTheme="minorBidi" w:cstheme="minorBidi"/>
                <w:b/>
                <w:bCs/>
                <w:sz w:val="22"/>
                <w:szCs w:val="22"/>
                <w:rtl/>
              </w:rPr>
              <w:t xml:space="preserve"> או פ</w:t>
            </w:r>
            <w:r w:rsidRPr="00785176">
              <w:rPr>
                <w:rFonts w:asciiTheme="minorBidi" w:hAnsiTheme="minorBidi" w:cstheme="minorBidi" w:hint="cs"/>
                <w:b/>
                <w:bCs/>
                <w:sz w:val="22"/>
                <w:szCs w:val="22"/>
                <w:rtl/>
              </w:rPr>
              <w:t>י</w:t>
            </w:r>
            <w:r w:rsidRPr="00785176">
              <w:rPr>
                <w:rFonts w:asciiTheme="minorBidi" w:hAnsiTheme="minorBidi" w:cstheme="minorBidi"/>
                <w:b/>
                <w:bCs/>
                <w:sz w:val="22"/>
                <w:szCs w:val="22"/>
                <w:rtl/>
              </w:rPr>
              <w:t>קדון</w:t>
            </w:r>
          </w:p>
        </w:tc>
        <w:tc>
          <w:tcPr>
            <w:tcW w:w="4536" w:type="dxa"/>
          </w:tcPr>
          <w:p w:rsidR="009A4A4A" w:rsidRPr="00187B9B" w:rsidRDefault="00785176" w:rsidP="00785176">
            <w:pPr>
              <w:spacing w:before="120" w:line="360" w:lineRule="auto"/>
              <w:rPr>
                <w:rFonts w:asciiTheme="minorBidi" w:hAnsiTheme="minorBidi" w:cstheme="minorBidi"/>
                <w:sz w:val="22"/>
                <w:szCs w:val="22"/>
                <w:rtl/>
              </w:rPr>
            </w:pPr>
            <w:r w:rsidRPr="00785176">
              <w:rPr>
                <w:rFonts w:asciiTheme="minorBidi" w:hAnsiTheme="minorBidi" w:cstheme="minorBidi"/>
                <w:sz w:val="22"/>
                <w:szCs w:val="22"/>
                <w:rtl/>
              </w:rPr>
              <w:t xml:space="preserve">בקשו מבעל הדירה את </w:t>
            </w:r>
            <w:r w:rsidRPr="00785176">
              <w:rPr>
                <w:rFonts w:asciiTheme="minorBidi" w:hAnsiTheme="minorBidi" w:cstheme="minorBidi" w:hint="cs"/>
                <w:sz w:val="22"/>
                <w:szCs w:val="22"/>
                <w:rtl/>
              </w:rPr>
              <w:t>שיק הביטחון</w:t>
            </w:r>
            <w:r w:rsidRPr="00785176">
              <w:rPr>
                <w:rFonts w:asciiTheme="minorBidi" w:hAnsiTheme="minorBidi" w:cstheme="minorBidi"/>
                <w:sz w:val="22"/>
                <w:szCs w:val="22"/>
                <w:rtl/>
              </w:rPr>
              <w:t xml:space="preserve"> ו/או כתב הע</w:t>
            </w:r>
            <w:r w:rsidRPr="00785176">
              <w:rPr>
                <w:rFonts w:asciiTheme="minorBidi" w:hAnsiTheme="minorBidi" w:cstheme="minorBidi" w:hint="cs"/>
                <w:sz w:val="22"/>
                <w:szCs w:val="22"/>
                <w:rtl/>
              </w:rPr>
              <w:t>רב</w:t>
            </w:r>
            <w:r w:rsidRPr="00785176">
              <w:rPr>
                <w:rFonts w:asciiTheme="minorBidi" w:hAnsiTheme="minorBidi" w:cstheme="minorBidi"/>
                <w:sz w:val="22"/>
                <w:szCs w:val="22"/>
                <w:rtl/>
              </w:rPr>
              <w:t xml:space="preserve">ות ו/או </w:t>
            </w:r>
            <w:r w:rsidRPr="00785176">
              <w:rPr>
                <w:rFonts w:asciiTheme="minorBidi" w:hAnsiTheme="minorBidi" w:cstheme="minorBidi" w:hint="cs"/>
                <w:sz w:val="22"/>
                <w:szCs w:val="22"/>
                <w:rtl/>
              </w:rPr>
              <w:t>ה</w:t>
            </w:r>
            <w:r w:rsidRPr="00785176">
              <w:rPr>
                <w:rFonts w:asciiTheme="minorBidi" w:hAnsiTheme="minorBidi" w:cstheme="minorBidi"/>
                <w:sz w:val="22"/>
                <w:szCs w:val="22"/>
                <w:rtl/>
              </w:rPr>
              <w:t>פ</w:t>
            </w:r>
            <w:r w:rsidRPr="00785176">
              <w:rPr>
                <w:rFonts w:asciiTheme="minorBidi" w:hAnsiTheme="minorBidi" w:cstheme="minorBidi" w:hint="cs"/>
                <w:sz w:val="22"/>
                <w:szCs w:val="22"/>
                <w:rtl/>
              </w:rPr>
              <w:t>י</w:t>
            </w:r>
            <w:r w:rsidRPr="00785176">
              <w:rPr>
                <w:rFonts w:asciiTheme="minorBidi" w:hAnsiTheme="minorBidi" w:cstheme="minorBidi"/>
                <w:sz w:val="22"/>
                <w:szCs w:val="22"/>
                <w:rtl/>
              </w:rPr>
              <w:t>קדון</w:t>
            </w:r>
            <w:r w:rsidRPr="00785176">
              <w:rPr>
                <w:rFonts w:asciiTheme="minorBidi" w:hAnsiTheme="minorBidi" w:cstheme="minorBidi" w:hint="cs"/>
                <w:sz w:val="22"/>
                <w:szCs w:val="22"/>
                <w:rtl/>
              </w:rPr>
              <w:t>,</w:t>
            </w:r>
            <w:r w:rsidRPr="00785176">
              <w:rPr>
                <w:rFonts w:asciiTheme="minorBidi" w:hAnsiTheme="minorBidi" w:cstheme="minorBidi"/>
                <w:sz w:val="22"/>
                <w:szCs w:val="22"/>
                <w:rtl/>
              </w:rPr>
              <w:t xml:space="preserve"> במידה שנתתם בתחילת השכירות.</w:t>
            </w:r>
          </w:p>
        </w:tc>
        <w:tc>
          <w:tcPr>
            <w:tcW w:w="2280" w:type="dxa"/>
          </w:tcPr>
          <w:p w:rsidR="009A4A4A" w:rsidRPr="00E87249" w:rsidRDefault="009A4A4A" w:rsidP="00914D10">
            <w:pPr>
              <w:spacing w:line="360" w:lineRule="auto"/>
              <w:rPr>
                <w:rFonts w:asciiTheme="minorBidi" w:hAnsiTheme="minorBidi" w:cstheme="minorBidi"/>
                <w:sz w:val="22"/>
                <w:szCs w:val="22"/>
                <w:rtl/>
              </w:rPr>
            </w:pPr>
          </w:p>
        </w:tc>
      </w:tr>
      <w:tr w:rsidR="009A4A4A" w:rsidRPr="00E87249" w:rsidTr="006C334E">
        <w:trPr>
          <w:trHeight w:val="1615"/>
          <w:jc w:val="center"/>
        </w:trPr>
        <w:tc>
          <w:tcPr>
            <w:tcW w:w="720" w:type="dxa"/>
          </w:tcPr>
          <w:p w:rsidR="009A4A4A" w:rsidRDefault="009A4A4A" w:rsidP="00C771E8">
            <w:pPr>
              <w:spacing w:before="180" w:line="360" w:lineRule="auto"/>
              <w:jc w:val="center"/>
              <w:rPr>
                <w:noProof/>
                <w:lang w:eastAsia="en-US"/>
              </w:rPr>
            </w:pPr>
            <w:r>
              <w:rPr>
                <w:noProof/>
                <w:lang w:eastAsia="en-US"/>
              </w:rPr>
              <w:drawing>
                <wp:inline distT="0" distB="0" distL="0" distR="0" wp14:anchorId="5C0AAFC4" wp14:editId="2105EA77">
                  <wp:extent cx="167005" cy="182880"/>
                  <wp:effectExtent l="0" t="0" r="4445" b="7620"/>
                  <wp:docPr id="27" name="תמונה 27"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9A4A4A" w:rsidRPr="002605BD" w:rsidRDefault="00785176" w:rsidP="007201E0">
            <w:pPr>
              <w:spacing w:before="120" w:after="200" w:line="360" w:lineRule="auto"/>
              <w:jc w:val="left"/>
              <w:rPr>
                <w:rFonts w:asciiTheme="minorBidi" w:hAnsiTheme="minorBidi" w:cstheme="minorBidi"/>
                <w:b/>
                <w:bCs/>
                <w:sz w:val="22"/>
                <w:szCs w:val="22"/>
                <w:rtl/>
              </w:rPr>
            </w:pPr>
            <w:r w:rsidRPr="00DB3FD5">
              <w:rPr>
                <w:rFonts w:asciiTheme="minorBidi" w:hAnsiTheme="minorBidi" w:cstheme="minorBidi"/>
                <w:b/>
                <w:bCs/>
                <w:sz w:val="22"/>
                <w:szCs w:val="22"/>
                <w:rtl/>
              </w:rPr>
              <w:t>מסמך סיום התחייבויות</w:t>
            </w:r>
          </w:p>
        </w:tc>
        <w:tc>
          <w:tcPr>
            <w:tcW w:w="4536" w:type="dxa"/>
          </w:tcPr>
          <w:p w:rsidR="009A4A4A" w:rsidRPr="004B2A53" w:rsidRDefault="006C334E" w:rsidP="006C334E">
            <w:pPr>
              <w:spacing w:before="120" w:after="200" w:line="360" w:lineRule="auto"/>
              <w:ind w:left="57"/>
              <w:rPr>
                <w:rFonts w:asciiTheme="minorBidi" w:hAnsiTheme="minorBidi" w:cstheme="minorBidi"/>
                <w:sz w:val="22"/>
                <w:szCs w:val="22"/>
                <w:rtl/>
              </w:rPr>
            </w:pPr>
            <w:r w:rsidRPr="006C334E">
              <w:rPr>
                <w:rFonts w:asciiTheme="minorBidi" w:hAnsiTheme="minorBidi" w:cstheme="minorBidi"/>
                <w:sz w:val="22"/>
                <w:szCs w:val="22"/>
                <w:rtl/>
              </w:rPr>
              <w:t>בקשו מבעל הדירה לחתום כי הוא מאשר שקיבל את כל התשלומים, שאין לו שום דרישות נוספות וכי מילאתם את כל התחייבותכם בנוגע לדירה. רשמו את תאריך סיום שכירת הדירה (מסמך זה ישמש אתכם גם עבור תשלום הארנונה מול העירייה).</w:t>
            </w:r>
          </w:p>
        </w:tc>
        <w:tc>
          <w:tcPr>
            <w:tcW w:w="2280" w:type="dxa"/>
          </w:tcPr>
          <w:p w:rsidR="009A4A4A" w:rsidRPr="00E87249" w:rsidRDefault="009A4A4A" w:rsidP="00914D10">
            <w:pPr>
              <w:spacing w:line="360" w:lineRule="auto"/>
              <w:rPr>
                <w:rFonts w:asciiTheme="minorBidi" w:hAnsiTheme="minorBidi" w:cstheme="minorBidi"/>
                <w:sz w:val="22"/>
                <w:szCs w:val="22"/>
                <w:rtl/>
              </w:rPr>
            </w:pPr>
          </w:p>
        </w:tc>
      </w:tr>
      <w:tr w:rsidR="009A4A4A" w:rsidRPr="00E87249" w:rsidTr="006C334E">
        <w:trPr>
          <w:jc w:val="center"/>
        </w:trPr>
        <w:tc>
          <w:tcPr>
            <w:tcW w:w="720" w:type="dxa"/>
          </w:tcPr>
          <w:p w:rsidR="009A4A4A" w:rsidRDefault="009A4A4A" w:rsidP="00C771E8">
            <w:pPr>
              <w:spacing w:before="180" w:line="360" w:lineRule="auto"/>
              <w:jc w:val="center"/>
              <w:rPr>
                <w:noProof/>
                <w:lang w:eastAsia="en-US"/>
              </w:rPr>
            </w:pPr>
            <w:r>
              <w:rPr>
                <w:noProof/>
                <w:lang w:eastAsia="en-US"/>
              </w:rPr>
              <w:drawing>
                <wp:inline distT="0" distB="0" distL="0" distR="0" wp14:anchorId="7B009F29" wp14:editId="61E6D01E">
                  <wp:extent cx="167005" cy="182880"/>
                  <wp:effectExtent l="0" t="0" r="4445" b="7620"/>
                  <wp:docPr id="28" name="תמונה 28"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9A4A4A" w:rsidRPr="002605BD" w:rsidRDefault="006C334E" w:rsidP="006C334E">
            <w:pPr>
              <w:spacing w:before="120" w:after="960" w:line="360" w:lineRule="auto"/>
              <w:jc w:val="left"/>
              <w:rPr>
                <w:rFonts w:asciiTheme="minorBidi" w:hAnsiTheme="minorBidi" w:cstheme="minorBidi"/>
                <w:b/>
                <w:bCs/>
                <w:sz w:val="22"/>
                <w:szCs w:val="22"/>
                <w:rtl/>
              </w:rPr>
            </w:pPr>
            <w:r>
              <w:rPr>
                <w:rFonts w:asciiTheme="minorBidi" w:hAnsiTheme="minorBidi" w:cstheme="minorBidi" w:hint="cs"/>
                <w:b/>
                <w:bCs/>
                <w:sz w:val="22"/>
                <w:szCs w:val="22"/>
                <w:rtl/>
              </w:rPr>
              <w:t>קבלת צ'קים דחויים</w:t>
            </w:r>
          </w:p>
        </w:tc>
        <w:tc>
          <w:tcPr>
            <w:tcW w:w="4536" w:type="dxa"/>
          </w:tcPr>
          <w:p w:rsidR="009A4A4A" w:rsidRPr="00671FB7" w:rsidRDefault="006C334E" w:rsidP="00DD4909">
            <w:pPr>
              <w:spacing w:before="120" w:after="2160" w:line="360" w:lineRule="auto"/>
              <w:rPr>
                <w:rFonts w:asciiTheme="minorBidi" w:hAnsiTheme="minorBidi" w:cstheme="minorBidi"/>
                <w:sz w:val="22"/>
                <w:szCs w:val="22"/>
                <w:rtl/>
              </w:rPr>
            </w:pPr>
            <w:r w:rsidRPr="006C334E">
              <w:rPr>
                <w:rFonts w:asciiTheme="minorBidi" w:hAnsiTheme="minorBidi" w:cstheme="minorBidi"/>
                <w:sz w:val="22"/>
                <w:szCs w:val="22"/>
                <w:rtl/>
              </w:rPr>
              <w:t xml:space="preserve">במידה </w:t>
            </w:r>
            <w:r w:rsidR="00DD4909">
              <w:rPr>
                <w:rFonts w:asciiTheme="minorBidi" w:hAnsiTheme="minorBidi" w:cstheme="minorBidi" w:hint="cs"/>
                <w:sz w:val="22"/>
                <w:szCs w:val="22"/>
                <w:rtl/>
              </w:rPr>
              <w:t>ש</w:t>
            </w:r>
            <w:r w:rsidRPr="006C334E">
              <w:rPr>
                <w:rFonts w:asciiTheme="minorBidi" w:hAnsiTheme="minorBidi" w:cstheme="minorBidi"/>
                <w:sz w:val="22"/>
                <w:szCs w:val="22"/>
                <w:rtl/>
              </w:rPr>
              <w:t>תעזבו באמצע החוזה, בקשו מבעל הדירה את הצ'קים הדחויים שנתתם לו.</w:t>
            </w:r>
          </w:p>
        </w:tc>
        <w:tc>
          <w:tcPr>
            <w:tcW w:w="2280" w:type="dxa"/>
          </w:tcPr>
          <w:p w:rsidR="009A4A4A" w:rsidRPr="00E87249" w:rsidRDefault="009A4A4A" w:rsidP="00914D10">
            <w:pPr>
              <w:spacing w:line="360" w:lineRule="auto"/>
              <w:rPr>
                <w:rFonts w:asciiTheme="minorBidi" w:hAnsiTheme="minorBidi" w:cstheme="minorBidi"/>
                <w:sz w:val="22"/>
                <w:szCs w:val="22"/>
                <w:rtl/>
              </w:rPr>
            </w:pPr>
          </w:p>
        </w:tc>
      </w:tr>
      <w:tr w:rsidR="006C334E" w:rsidRPr="00E87249" w:rsidTr="006C334E">
        <w:trPr>
          <w:jc w:val="center"/>
        </w:trPr>
        <w:tc>
          <w:tcPr>
            <w:tcW w:w="3413" w:type="dxa"/>
            <w:gridSpan w:val="2"/>
            <w:shd w:val="clear" w:color="auto" w:fill="FFCBB9" w:themeFill="accent5"/>
          </w:tcPr>
          <w:p w:rsidR="006C334E" w:rsidRPr="00E87249" w:rsidRDefault="006C334E" w:rsidP="006C334E">
            <w:pPr>
              <w:spacing w:before="120" w:line="360" w:lineRule="auto"/>
              <w:rPr>
                <w:rFonts w:asciiTheme="minorBidi" w:hAnsiTheme="minorBidi" w:cstheme="minorBidi"/>
                <w:sz w:val="22"/>
                <w:szCs w:val="22"/>
                <w:rtl/>
              </w:rPr>
            </w:pPr>
            <w:r w:rsidRPr="006C334E">
              <w:rPr>
                <w:rFonts w:asciiTheme="minorBidi" w:hAnsiTheme="minorBidi" w:cstheme="minorBidi"/>
                <w:b/>
                <w:bCs/>
                <w:sz w:val="22"/>
                <w:szCs w:val="22"/>
                <w:rtl/>
              </w:rPr>
              <w:lastRenderedPageBreak/>
              <w:t>מול השוכר הנכנס</w:t>
            </w:r>
            <w:r>
              <w:rPr>
                <w:rFonts w:asciiTheme="minorBidi" w:hAnsiTheme="minorBidi" w:cstheme="minorBidi" w:hint="cs"/>
                <w:sz w:val="22"/>
                <w:szCs w:val="22"/>
                <w:rtl/>
              </w:rPr>
              <w:t xml:space="preserve">                           </w:t>
            </w:r>
          </w:p>
        </w:tc>
        <w:tc>
          <w:tcPr>
            <w:tcW w:w="6816" w:type="dxa"/>
            <w:gridSpan w:val="2"/>
            <w:shd w:val="clear" w:color="auto" w:fill="FFCBB9" w:themeFill="accent5"/>
          </w:tcPr>
          <w:p w:rsidR="006C334E" w:rsidRPr="006C334E" w:rsidRDefault="006C334E" w:rsidP="006C334E">
            <w:pPr>
              <w:spacing w:before="120" w:line="360" w:lineRule="auto"/>
              <w:rPr>
                <w:rFonts w:asciiTheme="minorBidi" w:hAnsiTheme="minorBidi" w:cstheme="minorBidi"/>
                <w:sz w:val="22"/>
                <w:szCs w:val="22"/>
                <w:rtl/>
              </w:rPr>
            </w:pPr>
            <w:r w:rsidRPr="006C334E">
              <w:rPr>
                <w:rFonts w:asciiTheme="minorBidi" w:hAnsiTheme="minorBidi" w:cstheme="minorBidi"/>
                <w:sz w:val="22"/>
                <w:szCs w:val="22"/>
                <w:rtl/>
              </w:rPr>
              <w:t>כאשר אתם משכירים את הדירה לדייר נוסף או לדייר שנכנס לדירה במקומכם,</w:t>
            </w:r>
          </w:p>
          <w:p w:rsidR="006C334E" w:rsidRPr="00E87249" w:rsidRDefault="006C334E" w:rsidP="006C334E">
            <w:pPr>
              <w:spacing w:line="360" w:lineRule="auto"/>
              <w:rPr>
                <w:rFonts w:asciiTheme="minorBidi" w:hAnsiTheme="minorBidi" w:cstheme="minorBidi"/>
                <w:sz w:val="22"/>
                <w:szCs w:val="22"/>
                <w:rtl/>
              </w:rPr>
            </w:pPr>
            <w:r w:rsidRPr="006C334E">
              <w:rPr>
                <w:rFonts w:asciiTheme="minorBidi" w:hAnsiTheme="minorBidi" w:cstheme="minorBidi"/>
                <w:sz w:val="22"/>
                <w:szCs w:val="22"/>
                <w:rtl/>
              </w:rPr>
              <w:t>במהלך תקופת ההסכם.</w:t>
            </w:r>
          </w:p>
        </w:tc>
      </w:tr>
      <w:tr w:rsidR="009A4A4A" w:rsidRPr="00E87249" w:rsidTr="006C334E">
        <w:trPr>
          <w:jc w:val="center"/>
        </w:trPr>
        <w:tc>
          <w:tcPr>
            <w:tcW w:w="720" w:type="dxa"/>
          </w:tcPr>
          <w:p w:rsidR="009A4A4A" w:rsidRDefault="009A4A4A" w:rsidP="002A6AB8">
            <w:pPr>
              <w:spacing w:before="180" w:line="360" w:lineRule="auto"/>
              <w:jc w:val="center"/>
              <w:rPr>
                <w:noProof/>
                <w:lang w:eastAsia="en-US"/>
              </w:rPr>
            </w:pPr>
            <w:r>
              <w:rPr>
                <w:noProof/>
                <w:lang w:eastAsia="en-US"/>
              </w:rPr>
              <w:drawing>
                <wp:inline distT="0" distB="0" distL="0" distR="0" wp14:anchorId="4723E8D3" wp14:editId="47A7C5BC">
                  <wp:extent cx="167005" cy="182880"/>
                  <wp:effectExtent l="0" t="0" r="4445" b="7620"/>
                  <wp:docPr id="15" name="תמונה 15" descr="תיבת סימ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7005" cy="182880"/>
                          </a:xfrm>
                          <a:prstGeom prst="rect">
                            <a:avLst/>
                          </a:prstGeom>
                          <a:noFill/>
                          <a:ln>
                            <a:noFill/>
                          </a:ln>
                        </pic:spPr>
                      </pic:pic>
                    </a:graphicData>
                  </a:graphic>
                </wp:inline>
              </w:drawing>
            </w:r>
          </w:p>
        </w:tc>
        <w:tc>
          <w:tcPr>
            <w:tcW w:w="2693" w:type="dxa"/>
            <w:shd w:val="clear" w:color="auto" w:fill="auto"/>
          </w:tcPr>
          <w:p w:rsidR="009A4A4A" w:rsidRPr="00FD1C81" w:rsidRDefault="006C334E" w:rsidP="006C334E">
            <w:pPr>
              <w:spacing w:before="120" w:after="200" w:line="360" w:lineRule="auto"/>
              <w:jc w:val="left"/>
              <w:rPr>
                <w:rFonts w:asciiTheme="minorBidi" w:hAnsiTheme="minorBidi" w:cstheme="minorBidi"/>
                <w:b/>
                <w:bCs/>
                <w:sz w:val="22"/>
                <w:szCs w:val="22"/>
                <w:rtl/>
              </w:rPr>
            </w:pPr>
            <w:r w:rsidRPr="006C334E">
              <w:rPr>
                <w:rFonts w:asciiTheme="minorBidi" w:hAnsiTheme="minorBidi" w:cstheme="minorBidi"/>
                <w:b/>
                <w:bCs/>
                <w:sz w:val="22"/>
                <w:szCs w:val="22"/>
                <w:rtl/>
              </w:rPr>
              <w:t>חתימה על חוזה משני מול השוכר</w:t>
            </w:r>
          </w:p>
        </w:tc>
        <w:tc>
          <w:tcPr>
            <w:tcW w:w="4536" w:type="dxa"/>
          </w:tcPr>
          <w:p w:rsidR="006C334E" w:rsidRPr="00150FE0" w:rsidRDefault="006C334E" w:rsidP="006C334E">
            <w:pPr>
              <w:pStyle w:val="a8"/>
              <w:numPr>
                <w:ilvl w:val="0"/>
                <w:numId w:val="8"/>
              </w:numPr>
              <w:rPr>
                <w:rFonts w:asciiTheme="minorBidi" w:hAnsiTheme="minorBidi" w:cstheme="minorBidi"/>
                <w:sz w:val="22"/>
                <w:szCs w:val="22"/>
                <w:rtl/>
              </w:rPr>
            </w:pPr>
            <w:r w:rsidRPr="00150FE0">
              <w:rPr>
                <w:rFonts w:asciiTheme="minorBidi" w:hAnsiTheme="minorBidi" w:cstheme="minorBidi"/>
                <w:sz w:val="22"/>
                <w:szCs w:val="22"/>
                <w:rtl/>
              </w:rPr>
              <w:t>החוזה הראשי שלכם הוא מול בעל הדירה ולכן כל ההתחייבויות שלכם הנובעות מהחוזה עדיין בתוקף.</w:t>
            </w:r>
          </w:p>
          <w:p w:rsidR="006C334E" w:rsidRDefault="006C334E" w:rsidP="006C334E">
            <w:pPr>
              <w:pStyle w:val="a8"/>
              <w:numPr>
                <w:ilvl w:val="0"/>
                <w:numId w:val="8"/>
              </w:numPr>
              <w:spacing w:before="0"/>
              <w:rPr>
                <w:rFonts w:asciiTheme="minorBidi" w:hAnsiTheme="minorBidi" w:cstheme="minorBidi"/>
                <w:sz w:val="22"/>
                <w:szCs w:val="22"/>
              </w:rPr>
            </w:pPr>
            <w:r w:rsidRPr="00150FE0">
              <w:rPr>
                <w:rFonts w:asciiTheme="minorBidi" w:hAnsiTheme="minorBidi" w:cstheme="minorBidi"/>
                <w:sz w:val="22"/>
                <w:szCs w:val="22"/>
                <w:rtl/>
              </w:rPr>
              <w:t xml:space="preserve">בדקו בחוזה שלכם עם בעל הדירה כי מותר לכם לבצע פעולה זו או קבלו אישור בכתב מבעל הדירה כי הוא מאשר הכנסת שוכר נוסף או אחר. </w:t>
            </w:r>
          </w:p>
          <w:p w:rsidR="009A4A4A" w:rsidRPr="00A921B4" w:rsidRDefault="006C334E" w:rsidP="006C334E">
            <w:pPr>
              <w:pStyle w:val="a8"/>
              <w:numPr>
                <w:ilvl w:val="0"/>
                <w:numId w:val="8"/>
              </w:numPr>
              <w:spacing w:before="0"/>
              <w:rPr>
                <w:rFonts w:asciiTheme="minorBidi" w:hAnsiTheme="minorBidi"/>
                <w:rtl/>
              </w:rPr>
            </w:pPr>
            <w:r w:rsidRPr="00150FE0">
              <w:rPr>
                <w:rFonts w:asciiTheme="minorBidi" w:hAnsiTheme="minorBidi" w:cstheme="minorBidi"/>
                <w:sz w:val="22"/>
                <w:szCs w:val="22"/>
                <w:rtl/>
              </w:rPr>
              <w:t xml:space="preserve">חתמו חוזה עם השוכר </w:t>
            </w:r>
            <w:r>
              <w:rPr>
                <w:rFonts w:asciiTheme="minorBidi" w:hAnsiTheme="minorBidi" w:cstheme="minorBidi" w:hint="cs"/>
                <w:sz w:val="22"/>
                <w:szCs w:val="22"/>
                <w:rtl/>
              </w:rPr>
              <w:t>הנכנס</w:t>
            </w:r>
            <w:r w:rsidRPr="00150FE0">
              <w:rPr>
                <w:rFonts w:asciiTheme="minorBidi" w:hAnsiTheme="minorBidi" w:cstheme="minorBidi"/>
                <w:sz w:val="22"/>
                <w:szCs w:val="22"/>
                <w:rtl/>
              </w:rPr>
              <w:t xml:space="preserve"> התואם את התנאים שבחוזה שלכם מול בעל הדירה ואת ההסכמות ביניכם על תשלומים, תאריכים ואחריות לנזקים.</w:t>
            </w:r>
          </w:p>
        </w:tc>
        <w:tc>
          <w:tcPr>
            <w:tcW w:w="2280" w:type="dxa"/>
          </w:tcPr>
          <w:p w:rsidR="009A4A4A" w:rsidRPr="00E87249" w:rsidRDefault="009A4A4A" w:rsidP="00914D10">
            <w:pPr>
              <w:spacing w:line="360" w:lineRule="auto"/>
              <w:rPr>
                <w:rFonts w:asciiTheme="minorBidi" w:hAnsiTheme="minorBidi" w:cstheme="minorBidi"/>
                <w:sz w:val="22"/>
                <w:szCs w:val="22"/>
                <w:rtl/>
              </w:rPr>
            </w:pPr>
          </w:p>
        </w:tc>
      </w:tr>
    </w:tbl>
    <w:p w:rsidR="000B168F" w:rsidRDefault="000B168F" w:rsidP="006C334E">
      <w:pPr>
        <w:spacing w:before="1200" w:after="120" w:line="276" w:lineRule="auto"/>
        <w:ind w:left="-36"/>
        <w:jc w:val="left"/>
        <w:rPr>
          <w:rFonts w:asciiTheme="minorHAnsi" w:eastAsiaTheme="minorHAnsi" w:hAnsiTheme="minorHAnsi" w:cs="Arial"/>
          <w:b/>
          <w:bCs/>
          <w:noProof/>
          <w:color w:val="1B3668" w:themeColor="accent1"/>
          <w:sz w:val="22"/>
          <w:szCs w:val="22"/>
          <w:rtl/>
          <w:lang w:eastAsia="en-US"/>
        </w:rPr>
      </w:pPr>
      <w:r w:rsidRPr="000B168F">
        <w:rPr>
          <w:rFonts w:asciiTheme="minorHAnsi" w:eastAsiaTheme="minorHAnsi" w:hAnsiTheme="minorHAnsi" w:cs="Arial" w:hint="cs"/>
          <w:b/>
          <w:bCs/>
          <w:noProof/>
          <w:color w:val="1B3668" w:themeColor="accent1"/>
          <w:sz w:val="22"/>
          <w:szCs w:val="22"/>
          <w:rtl/>
          <w:lang w:eastAsia="en-US"/>
        </w:rPr>
        <w:t xml:space="preserve">קראו עוד על קניית </w:t>
      </w:r>
      <w:r w:rsidR="006C334E">
        <w:rPr>
          <w:rFonts w:asciiTheme="minorHAnsi" w:eastAsiaTheme="minorHAnsi" w:hAnsiTheme="minorHAnsi" w:cs="Arial" w:hint="cs"/>
          <w:b/>
          <w:bCs/>
          <w:noProof/>
          <w:color w:val="1B3668" w:themeColor="accent1"/>
          <w:sz w:val="22"/>
          <w:szCs w:val="22"/>
          <w:rtl/>
          <w:lang w:eastAsia="en-US"/>
        </w:rPr>
        <w:t>שכירת</w:t>
      </w:r>
      <w:r w:rsidRPr="000B168F">
        <w:rPr>
          <w:rFonts w:asciiTheme="minorHAnsi" w:eastAsiaTheme="minorHAnsi" w:hAnsiTheme="minorHAnsi" w:cs="Arial" w:hint="cs"/>
          <w:b/>
          <w:bCs/>
          <w:noProof/>
          <w:color w:val="1B3668" w:themeColor="accent1"/>
          <w:sz w:val="22"/>
          <w:szCs w:val="22"/>
          <w:rtl/>
          <w:lang w:eastAsia="en-US"/>
        </w:rPr>
        <w:t xml:space="preserve"> באתר:</w:t>
      </w:r>
      <w:r>
        <w:rPr>
          <w:rFonts w:asciiTheme="minorHAnsi" w:eastAsiaTheme="minorHAnsi" w:hAnsiTheme="minorHAnsi" w:cs="Arial" w:hint="cs"/>
          <w:b/>
          <w:bCs/>
          <w:noProof/>
          <w:color w:val="1B3668" w:themeColor="accent1"/>
          <w:sz w:val="22"/>
          <w:szCs w:val="22"/>
          <w:rtl/>
          <w:lang w:eastAsia="en-US"/>
        </w:rPr>
        <w:t xml:space="preserve"> </w:t>
      </w:r>
    </w:p>
    <w:p w:rsidR="006C334E" w:rsidRDefault="006C334E" w:rsidP="006C334E">
      <w:pPr>
        <w:spacing w:line="276" w:lineRule="auto"/>
        <w:ind w:left="-36"/>
        <w:rPr>
          <w:rFonts w:asciiTheme="minorHAnsi" w:eastAsiaTheme="minorHAnsi" w:hAnsiTheme="minorHAnsi" w:cstheme="minorBidi"/>
          <w:b/>
          <w:bCs/>
          <w:color w:val="1B3668" w:themeColor="accent1"/>
          <w:sz w:val="22"/>
          <w:szCs w:val="22"/>
          <w:rtl/>
          <w:lang w:eastAsia="en-US"/>
        </w:rPr>
      </w:pPr>
      <w:hyperlink r:id="rId13" w:history="1">
        <w:r w:rsidRPr="00336507">
          <w:rPr>
            <w:rStyle w:val="Hyperlink"/>
            <w:rFonts w:asciiTheme="minorHAnsi" w:eastAsiaTheme="minorHAnsi" w:hAnsiTheme="minorHAnsi" w:cstheme="minorBidi"/>
            <w:b/>
            <w:bCs/>
            <w:sz w:val="22"/>
            <w:szCs w:val="22"/>
            <w:lang w:eastAsia="en-US"/>
          </w:rPr>
          <w:t>http://haotzarsheli.mof.gov.il/LifeState/Pages/Renting-Apartment.aspx</w:t>
        </w:r>
      </w:hyperlink>
    </w:p>
    <w:p w:rsidR="002A6AB8" w:rsidRDefault="003214CF" w:rsidP="003214CF">
      <w:pPr>
        <w:spacing w:before="960" w:line="276" w:lineRule="auto"/>
        <w:ind w:left="-36"/>
        <w:jc w:val="center"/>
        <w:rPr>
          <w:rFonts w:asciiTheme="minorHAnsi" w:eastAsiaTheme="minorHAnsi" w:hAnsiTheme="minorHAnsi" w:cstheme="minorBidi"/>
          <w:b/>
          <w:bCs/>
          <w:color w:val="1B3668" w:themeColor="accent1"/>
          <w:sz w:val="22"/>
          <w:szCs w:val="22"/>
          <w:rtl/>
          <w:lang w:eastAsia="en-US"/>
        </w:rPr>
      </w:pPr>
      <w:r w:rsidRPr="003214CF">
        <w:rPr>
          <w:rFonts w:asciiTheme="minorHAnsi" w:eastAsiaTheme="minorHAnsi" w:hAnsiTheme="minorHAnsi" w:cs="Arial"/>
          <w:b/>
          <w:bCs/>
          <w:noProof/>
          <w:color w:val="1B3668" w:themeColor="accent1"/>
          <w:sz w:val="22"/>
          <w:szCs w:val="22"/>
          <w:rtl/>
          <w:lang w:eastAsia="en-US"/>
        </w:rPr>
        <w:drawing>
          <wp:inline distT="0" distB="0" distL="0" distR="0">
            <wp:extent cx="5301673" cy="1333500"/>
            <wp:effectExtent l="0" t="0" r="0" b="0"/>
            <wp:docPr id="7" name="תמונה 7" descr="באנר - הפנייה לאתר האוצר שלי">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a_Maria\Downloads\banner.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11318" cy="1335926"/>
                    </a:xfrm>
                    <a:prstGeom prst="rect">
                      <a:avLst/>
                    </a:prstGeom>
                    <a:noFill/>
                    <a:ln>
                      <a:noFill/>
                    </a:ln>
                  </pic:spPr>
                </pic:pic>
              </a:graphicData>
            </a:graphic>
          </wp:inline>
        </w:drawing>
      </w:r>
    </w:p>
    <w:p w:rsidR="00BD7292" w:rsidRPr="002A6AB8" w:rsidRDefault="00FF244C" w:rsidP="002A6AB8">
      <w:pPr>
        <w:spacing w:before="1080" w:after="480" w:line="276" w:lineRule="auto"/>
        <w:ind w:left="-34"/>
        <w:rPr>
          <w:rtl/>
        </w:rPr>
      </w:pPr>
      <w:r>
        <w:rPr>
          <w:rFonts w:asciiTheme="minorHAnsi" w:eastAsiaTheme="minorHAnsi" w:hAnsiTheme="minorHAnsi" w:cstheme="minorBidi"/>
          <w:b/>
          <w:bCs/>
          <w:color w:val="1B3668" w:themeColor="accent1"/>
          <w:sz w:val="22"/>
          <w:szCs w:val="22"/>
          <w:lang w:eastAsia="en-US"/>
        </w:rPr>
        <w:t xml:space="preserve"> </w:t>
      </w:r>
    </w:p>
    <w:p w:rsidR="00475E00" w:rsidRPr="003A5C74" w:rsidRDefault="00B57A80" w:rsidP="003A5C74">
      <w:pPr>
        <w:spacing w:line="276" w:lineRule="auto"/>
        <w:rPr>
          <w:rFonts w:asciiTheme="minorHAnsi" w:eastAsiaTheme="minorHAnsi" w:hAnsiTheme="minorHAnsi" w:cstheme="minorBidi"/>
          <w:b/>
          <w:bCs/>
          <w:color w:val="1B3668" w:themeColor="accent1"/>
          <w:sz w:val="22"/>
          <w:szCs w:val="22"/>
          <w:rtl/>
          <w:lang w:eastAsia="en-US"/>
        </w:rPr>
      </w:pPr>
      <w:r>
        <w:rPr>
          <w:noProof/>
          <w:lang w:eastAsia="en-US"/>
        </w:rPr>
        <w:drawing>
          <wp:anchor distT="0" distB="0" distL="114300" distR="114300" simplePos="0" relativeHeight="251689984" behindDoc="0" locked="0" layoutInCell="1" allowOverlap="1" wp14:anchorId="63EBEADB" wp14:editId="6C9DBAE2">
            <wp:simplePos x="0" y="0"/>
            <wp:positionH relativeFrom="column">
              <wp:posOffset>12019915</wp:posOffset>
            </wp:positionH>
            <wp:positionV relativeFrom="paragraph">
              <wp:posOffset>661366</wp:posOffset>
            </wp:positionV>
            <wp:extent cx="172720" cy="180975"/>
            <wp:effectExtent l="0" t="0" r="0" b="9525"/>
            <wp:wrapNone/>
            <wp:docPr id="16" name="תמונה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720" cy="1809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475E00" w:rsidRPr="003A5C74" w:rsidSect="0078308D">
      <w:headerReference w:type="default" r:id="rId16"/>
      <w:footerReference w:type="default" r:id="rId17"/>
      <w:headerReference w:type="first" r:id="rId18"/>
      <w:footerReference w:type="first" r:id="rId19"/>
      <w:pgSz w:w="11906" w:h="16838"/>
      <w:pgMar w:top="1276" w:right="1134" w:bottom="1418" w:left="1134"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0F20" w:rsidRDefault="00860F20">
      <w:r>
        <w:separator/>
      </w:r>
    </w:p>
  </w:endnote>
  <w:endnote w:type="continuationSeparator" w:id="0">
    <w:p w:rsidR="00860F20" w:rsidRDefault="0086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27401401"/>
      <w:docPartObj>
        <w:docPartGallery w:val="Page Numbers (Bottom of Page)"/>
        <w:docPartUnique/>
      </w:docPartObj>
    </w:sdtPr>
    <w:sdtEndPr>
      <w:rPr>
        <w:cs/>
      </w:rPr>
    </w:sdtEndPr>
    <w:sdtContent>
      <w:p w:rsidR="00DB6FF0" w:rsidRDefault="008F52E0" w:rsidP="00882B7A">
        <w:pPr>
          <w:pStyle w:val="a9"/>
          <w:rPr>
            <w:rtl/>
          </w:rPr>
        </w:pPr>
        <w:r w:rsidRPr="001B7FF4">
          <w:rPr>
            <w:noProof/>
            <w:rtl/>
            <w:lang w:eastAsia="en-US"/>
          </w:rPr>
          <w:drawing>
            <wp:anchor distT="0" distB="0" distL="114300" distR="114300" simplePos="0" relativeHeight="251670528" behindDoc="1" locked="0" layoutInCell="1" allowOverlap="1" wp14:anchorId="3BC46BA2" wp14:editId="796206CE">
              <wp:simplePos x="0" y="0"/>
              <wp:positionH relativeFrom="column">
                <wp:posOffset>403860</wp:posOffset>
              </wp:positionH>
              <wp:positionV relativeFrom="paragraph">
                <wp:posOffset>-414020</wp:posOffset>
              </wp:positionV>
              <wp:extent cx="1176408" cy="347980"/>
              <wp:effectExtent l="0" t="0" r="5080" b="0"/>
              <wp:wrapNone/>
              <wp:docPr id="19" name="Picture 15" descr="לוגו האוצר ש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Yozar"/>
                      <pic:cNvPicPr>
                        <a:picLocks noChangeAspect="1" noChangeArrowheads="1"/>
                      </pic:cNvPicPr>
                    </pic:nvPicPr>
                    <pic:blipFill>
                      <a:blip r:embed="rId1"/>
                      <a:srcRect/>
                      <a:stretch>
                        <a:fillRect/>
                      </a:stretch>
                    </pic:blipFill>
                    <pic:spPr bwMode="auto">
                      <a:xfrm>
                        <a:off x="0" y="0"/>
                        <a:ext cx="1176408" cy="3479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D232C">
          <w:rPr>
            <w:noProof/>
            <w:sz w:val="24"/>
            <w:rtl/>
            <w:lang w:eastAsia="en-US"/>
          </w:rPr>
          <mc:AlternateContent>
            <mc:Choice Requires="wps">
              <w:drawing>
                <wp:anchor distT="0" distB="0" distL="114300" distR="114300" simplePos="0" relativeHeight="251668480" behindDoc="0" locked="0" layoutInCell="1" allowOverlap="1" wp14:anchorId="40AC0EB0" wp14:editId="23BC4789">
                  <wp:simplePos x="0" y="0"/>
                  <wp:positionH relativeFrom="column">
                    <wp:posOffset>-370840</wp:posOffset>
                  </wp:positionH>
                  <wp:positionV relativeFrom="paragraph">
                    <wp:posOffset>119702</wp:posOffset>
                  </wp:positionV>
                  <wp:extent cx="1903095" cy="1403985"/>
                  <wp:effectExtent l="0" t="0" r="0" b="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3095" cy="1403985"/>
                          </a:xfrm>
                          <a:prstGeom prst="rect">
                            <a:avLst/>
                          </a:prstGeom>
                          <a:noFill/>
                          <a:ln w="9525">
                            <a:noFill/>
                            <a:miter lim="800000"/>
                            <a:headEnd/>
                            <a:tailEnd/>
                          </a:ln>
                        </wps:spPr>
                        <wps:txbx>
                          <w:txbxContent>
                            <w:p w:rsidR="007A0CFE" w:rsidRPr="00CD232C" w:rsidRDefault="007A0CFE" w:rsidP="007A0CFE">
                              <w:pPr>
                                <w:jc w:val="right"/>
                                <w:rPr>
                                  <w:color w:val="4BACC6" w:themeColor="accent3"/>
                                  <w:rtl/>
                                </w:rPr>
                              </w:pPr>
                              <w:r w:rsidRPr="00CD232C">
                                <w:rPr>
                                  <w:color w:val="4BACC6" w:themeColor="accent3"/>
                                </w:rPr>
                                <w:t>www.haotzarsheli.mof.gov.il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AC0EB0" id="_x0000_t202" coordsize="21600,21600" o:spt="202" path="m,l,21600r21600,l21600,xe">
                  <v:stroke joinstyle="miter"/>
                  <v:path gradientshapeok="t" o:connecttype="rect"/>
                </v:shapetype>
                <v:shape id="תיבת טקסט 2" o:spid="_x0000_s1026" type="#_x0000_t202" style="position:absolute;left:0;text-align:left;margin-left:-29.2pt;margin-top:9.45pt;width:149.85pt;height:110.55pt;flip:x;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" filled="f" stroked="f">
                  <v:textbox style="mso-fit-shape-to-text:t">
                    <w:txbxContent>
                      <w:p w:rsidR="007A0CFE" w:rsidRPr="00CD232C" w:rsidRDefault="007A0CFE" w:rsidP="007A0CFE">
                        <w:pPr>
                          <w:jc w:val="right"/>
                          <w:rPr>
                            <w:color w:val="4BACC6" w:themeColor="accent3"/>
                            <w:rtl/>
                          </w:rPr>
                        </w:pPr>
                        <w:r w:rsidRPr="00CD232C">
                          <w:rPr>
                            <w:color w:val="4BACC6" w:themeColor="accent3"/>
                          </w:rPr>
                          <w:t>www.haotzarsheli.mof.gov.il</w:t>
                        </w:r>
                      </w:p>
                    </w:txbxContent>
                  </v:textbox>
                </v:shape>
              </w:pict>
            </mc:Fallback>
          </mc:AlternateContent>
        </w:r>
        <w:r w:rsidR="00882B7A" w:rsidRPr="00882B7A">
          <w:rPr>
            <w:color w:val="1B3668" w:themeColor="accent1"/>
          </w:rPr>
          <w:fldChar w:fldCharType="begin"/>
        </w:r>
        <w:r w:rsidR="00882B7A" w:rsidRPr="00882B7A">
          <w:rPr>
            <w:color w:val="1B3668" w:themeColor="accent1"/>
            <w:rtl/>
            <w:cs/>
          </w:rPr>
          <w:instrText>PAGE   \* MERGEFORMAT</w:instrText>
        </w:r>
        <w:r w:rsidR="00882B7A" w:rsidRPr="00882B7A">
          <w:rPr>
            <w:color w:val="1B3668" w:themeColor="accent1"/>
          </w:rPr>
          <w:fldChar w:fldCharType="separate"/>
        </w:r>
        <w:r w:rsidR="00E6327B" w:rsidRPr="00E6327B">
          <w:rPr>
            <w:noProof/>
            <w:color w:val="1B3668" w:themeColor="accent1"/>
            <w:rtl/>
            <w:lang w:val="he-IL"/>
          </w:rPr>
          <w:t>3</w:t>
        </w:r>
        <w:r w:rsidR="00882B7A" w:rsidRPr="00882B7A">
          <w:rPr>
            <w:color w:val="1B3668" w:themeColor="accent1"/>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BB" w:rsidRDefault="00AC486E" w:rsidP="0025003F">
    <w:pPr>
      <w:pStyle w:val="a9"/>
    </w:pPr>
    <w:r w:rsidRPr="00CD232C">
      <w:rPr>
        <w:noProof/>
        <w:sz w:val="24"/>
        <w:rtl/>
        <w:lang w:eastAsia="en-US"/>
      </w:rPr>
      <mc:AlternateContent>
        <mc:Choice Requires="wps">
          <w:drawing>
            <wp:anchor distT="0" distB="0" distL="114300" distR="114300" simplePos="0" relativeHeight="251664384" behindDoc="0" locked="0" layoutInCell="1" allowOverlap="1" wp14:anchorId="66C4D430" wp14:editId="280D1AD1">
              <wp:simplePos x="0" y="0"/>
              <wp:positionH relativeFrom="column">
                <wp:posOffset>-380891</wp:posOffset>
              </wp:positionH>
              <wp:positionV relativeFrom="paragraph">
                <wp:posOffset>78740</wp:posOffset>
              </wp:positionV>
              <wp:extent cx="1903095" cy="1403985"/>
              <wp:effectExtent l="0" t="0" r="0" b="0"/>
              <wp:wrapNone/>
              <wp:docPr id="30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03095" cy="1403985"/>
                      </a:xfrm>
                      <a:prstGeom prst="rect">
                        <a:avLst/>
                      </a:prstGeom>
                      <a:noFill/>
                      <a:ln w="9525">
                        <a:noFill/>
                        <a:miter lim="800000"/>
                        <a:headEnd/>
                        <a:tailEnd/>
                      </a:ln>
                    </wps:spPr>
                    <wps:txbx>
                      <w:txbxContent>
                        <w:p w:rsidR="00D67A3D" w:rsidRPr="00CD232C" w:rsidRDefault="00D67A3D" w:rsidP="00D67A3D">
                          <w:pPr>
                            <w:jc w:val="right"/>
                            <w:rPr>
                              <w:color w:val="4BACC6" w:themeColor="accent3"/>
                              <w:rtl/>
                            </w:rPr>
                          </w:pPr>
                          <w:r w:rsidRPr="00CD232C">
                            <w:rPr>
                              <w:color w:val="4BACC6" w:themeColor="accent3"/>
                            </w:rPr>
                            <w:t>www.haotzarsheli.mof.gov.il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C4D430" id="_x0000_t202" coordsize="21600,21600" o:spt="202" path="m,l,21600r21600,l21600,xe">
              <v:stroke joinstyle="miter"/>
              <v:path gradientshapeok="t" o:connecttype="rect"/>
            </v:shapetype>
            <v:shape id="_x0000_s1027" type="#_x0000_t202" style="position:absolute;left:0;text-align:left;margin-left:-30pt;margin-top:6.2pt;width:149.85pt;height:110.55pt;flip:x;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" filled="f" stroked="f">
              <v:textbox style="mso-fit-shape-to-text:t">
                <w:txbxContent>
                  <w:p w:rsidR="00D67A3D" w:rsidRPr="00CD232C" w:rsidRDefault="00D67A3D" w:rsidP="00D67A3D">
                    <w:pPr>
                      <w:jc w:val="right"/>
                      <w:rPr>
                        <w:color w:val="4BACC6" w:themeColor="accent3"/>
                        <w:rtl/>
                      </w:rPr>
                    </w:pPr>
                    <w:r w:rsidRPr="00CD232C">
                      <w:rPr>
                        <w:color w:val="4BACC6" w:themeColor="accent3"/>
                      </w:rPr>
                      <w:t>www.haotzarsheli.mof.gov.il</w:t>
                    </w:r>
                  </w:p>
                </w:txbxContent>
              </v:textbox>
            </v:shape>
          </w:pict>
        </mc:Fallback>
      </mc:AlternateContent>
    </w:r>
    <w:sdt>
      <w:sdtPr>
        <w:rPr>
          <w:rtl/>
        </w:rPr>
        <w:id w:val="1875342840"/>
        <w:docPartObj>
          <w:docPartGallery w:val="Page Numbers (Bottom of Page)"/>
          <w:docPartUnique/>
        </w:docPartObj>
      </w:sdtPr>
      <w:sdtEndPr>
        <w:rPr>
          <w:cs/>
        </w:rPr>
      </w:sdtEndPr>
      <w:sdtContent>
        <w:r w:rsidR="00D67A3D" w:rsidRPr="0025003F">
          <w:rPr>
            <w:color w:val="1B3668" w:themeColor="accent1"/>
          </w:rPr>
          <w:fldChar w:fldCharType="begin"/>
        </w:r>
        <w:r w:rsidR="00D67A3D" w:rsidRPr="0025003F">
          <w:rPr>
            <w:color w:val="1B3668" w:themeColor="accent1"/>
            <w:rtl/>
            <w:cs/>
          </w:rPr>
          <w:instrText>PAGE   \* MERGEFORMAT</w:instrText>
        </w:r>
        <w:r w:rsidR="00D67A3D" w:rsidRPr="0025003F">
          <w:rPr>
            <w:color w:val="1B3668" w:themeColor="accent1"/>
          </w:rPr>
          <w:fldChar w:fldCharType="separate"/>
        </w:r>
        <w:r w:rsidR="00E6327B" w:rsidRPr="00E6327B">
          <w:rPr>
            <w:noProof/>
            <w:color w:val="1B3668" w:themeColor="accent1"/>
            <w:rtl/>
            <w:lang w:val="he-IL"/>
          </w:rPr>
          <w:t>1</w:t>
        </w:r>
        <w:r w:rsidR="00D67A3D" w:rsidRPr="0025003F">
          <w:rPr>
            <w:color w:val="1B3668" w:themeColor="accent1"/>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0F20" w:rsidRDefault="00860F20">
      <w:r>
        <w:separator/>
      </w:r>
    </w:p>
  </w:footnote>
  <w:footnote w:type="continuationSeparator" w:id="0">
    <w:p w:rsidR="00860F20" w:rsidRDefault="0086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FF0" w:rsidRDefault="009A4A4A" w:rsidP="004D1D91">
    <w:pPr>
      <w:pStyle w:val="3"/>
      <w:spacing w:after="360"/>
    </w:pPr>
    <w:r w:rsidRPr="00DB6FF0">
      <w:rPr>
        <w:noProof/>
        <w:rtl/>
      </w:rPr>
      <w:drawing>
        <wp:anchor distT="0" distB="0" distL="114300" distR="114300" simplePos="0" relativeHeight="251666432" behindDoc="1" locked="0" layoutInCell="1" allowOverlap="1" wp14:anchorId="0EA7472A" wp14:editId="4261C4B7">
          <wp:simplePos x="0" y="0"/>
          <wp:positionH relativeFrom="margin">
            <wp:posOffset>-328930</wp:posOffset>
          </wp:positionH>
          <wp:positionV relativeFrom="margin">
            <wp:posOffset>-790575</wp:posOffset>
          </wp:positionV>
          <wp:extent cx="6817995" cy="10137140"/>
          <wp:effectExtent l="0" t="0" r="1905" b="0"/>
          <wp:wrapNone/>
          <wp:docPr id="1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la\Documents\עבודות\משרד האוצר\letterhead_myOzar\reka_3.png"/>
                  <pic:cNvPicPr>
                    <a:picLocks noChangeAspect="1" noChangeArrowheads="1"/>
                  </pic:cNvPicPr>
                </pic:nvPicPr>
                <pic:blipFill>
                  <a:blip r:embed="rId1">
                    <a:clrChange>
                      <a:clrFrom>
                        <a:srgbClr val="FAF4E1"/>
                      </a:clrFrom>
                      <a:clrTo>
                        <a:srgbClr val="FAF4E1">
                          <a:alpha val="0"/>
                        </a:srgbClr>
                      </a:clrTo>
                    </a:clrChange>
                  </a:blip>
                  <a:srcRect/>
                  <a:stretch>
                    <a:fillRect/>
                  </a:stretch>
                </pic:blipFill>
                <pic:spPr bwMode="auto">
                  <a:xfrm>
                    <a:off x="0" y="0"/>
                    <a:ext cx="6817995" cy="10137140"/>
                  </a:xfrm>
                  <a:prstGeom prst="rect">
                    <a:avLst/>
                  </a:prstGeom>
                  <a:noFill/>
                  <a:ln w="15875">
                    <a:noFill/>
                    <a:miter lim="800000"/>
                    <a:headEnd/>
                    <a:tailEnd/>
                  </a:ln>
                </pic:spPr>
              </pic:pic>
            </a:graphicData>
          </a:graphic>
          <wp14:sizeRelH relativeFrom="margin">
            <wp14:pctWidth>0</wp14:pctWidth>
          </wp14:sizeRelH>
          <wp14:sizeRelV relativeFrom="margin">
            <wp14:pctHeight>0</wp14:pctHeight>
          </wp14:sizeRelV>
        </wp:anchor>
      </w:drawing>
    </w:r>
    <w:r w:rsidR="00A81525">
      <w:rPr>
        <w:rFonts w:hint="cs"/>
        <w:rtl/>
      </w:rPr>
      <w:t xml:space="preserve">מה </w:t>
    </w:r>
    <w:r w:rsidR="004D1D91">
      <w:rPr>
        <w:rFonts w:hint="cs"/>
        <w:rtl/>
      </w:rPr>
      <w:t>עושים כשעוזבים דירה שכורה</w:t>
    </w:r>
    <w:r w:rsidRPr="00E028D5">
      <w:rPr>
        <w:rFonts w:hint="cs"/>
        <w:rtl/>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7A3D" w:rsidRDefault="00F95D37" w:rsidP="00F95D37">
    <w:pPr>
      <w:pStyle w:val="ab"/>
      <w:tabs>
        <w:tab w:val="clear" w:pos="4153"/>
        <w:tab w:val="clear" w:pos="8306"/>
        <w:tab w:val="center" w:pos="4819"/>
      </w:tabs>
      <w:jc w:val="right"/>
      <w:rPr>
        <w:rtl/>
      </w:rPr>
    </w:pPr>
    <w:r>
      <w:rPr>
        <w:noProof/>
        <w:rtl/>
        <w:lang w:eastAsia="en-US"/>
      </w:rPr>
      <w:drawing>
        <wp:anchor distT="0" distB="0" distL="114300" distR="114300" simplePos="0" relativeHeight="251655680" behindDoc="1" locked="0" layoutInCell="1" allowOverlap="1" wp14:anchorId="09112532" wp14:editId="71CC9B25">
          <wp:simplePos x="0" y="0"/>
          <wp:positionH relativeFrom="margin">
            <wp:posOffset>-320040</wp:posOffset>
          </wp:positionH>
          <wp:positionV relativeFrom="margin">
            <wp:posOffset>-657225</wp:posOffset>
          </wp:positionV>
          <wp:extent cx="6817995" cy="10280015"/>
          <wp:effectExtent l="0" t="0" r="1905" b="6985"/>
          <wp:wrapNone/>
          <wp:docPr id="20" name="Picture 2" descr="C:\Users\Ayala\Documents\עבודות\משרד האוצר\letterhead_myOzar\reka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yala\Documents\עבודות\משרד האוצר\letterhead_myOzar\reka_3.png"/>
                  <pic:cNvPicPr>
                    <a:picLocks noChangeAspect="1" noChangeArrowheads="1"/>
                  </pic:cNvPicPr>
                </pic:nvPicPr>
                <pic:blipFill>
                  <a:blip r:embed="rId1">
                    <a:clrChange>
                      <a:clrFrom>
                        <a:srgbClr val="FAF4E1"/>
                      </a:clrFrom>
                      <a:clrTo>
                        <a:srgbClr val="FAF4E1">
                          <a:alpha val="0"/>
                        </a:srgbClr>
                      </a:clrTo>
                    </a:clrChange>
                  </a:blip>
                  <a:srcRect/>
                  <a:stretch>
                    <a:fillRect/>
                  </a:stretch>
                </pic:blipFill>
                <pic:spPr bwMode="auto">
                  <a:xfrm>
                    <a:off x="0" y="0"/>
                    <a:ext cx="6817995" cy="10280015"/>
                  </a:xfrm>
                  <a:prstGeom prst="rect">
                    <a:avLst/>
                  </a:prstGeom>
                  <a:noFill/>
                  <a:ln w="15875">
                    <a:noFill/>
                    <a:miter lim="800000"/>
                    <a:headEnd/>
                    <a:tailEnd/>
                  </a:ln>
                </pic:spPr>
              </pic:pic>
            </a:graphicData>
          </a:graphic>
          <wp14:sizeRelV relativeFrom="margin">
            <wp14:pctHeight>0</wp14:pctHeight>
          </wp14:sizeRelV>
        </wp:anchor>
      </w:drawing>
    </w:r>
    <w:r>
      <w:rPr>
        <w:noProof/>
        <w:rtl/>
        <w:lang w:eastAsia="en-US"/>
      </w:rPr>
      <w:drawing>
        <wp:inline distT="0" distB="0" distL="0" distR="0" wp14:anchorId="7E6BB1DB" wp14:editId="04931852">
          <wp:extent cx="662305" cy="662305"/>
          <wp:effectExtent l="0" t="0" r="0" b="4445"/>
          <wp:docPr id="8" name="תמונה 8" descr="logo_ Rash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לוגו-רשות-שוק-ההון.png"/>
                  <pic:cNvPicPr/>
                </pic:nvPicPr>
                <pic:blipFill>
                  <a:blip r:embed="rId2">
                    <a:extLst>
                      <a:ext uri="{28A0092B-C50C-407E-A947-70E740481C1C}">
                        <a14:useLocalDpi xmlns:a14="http://schemas.microsoft.com/office/drawing/2010/main" val="0"/>
                      </a:ext>
                    </a:extLst>
                  </a:blip>
                  <a:stretch>
                    <a:fillRect/>
                  </a:stretch>
                </pic:blipFill>
                <pic:spPr>
                  <a:xfrm>
                    <a:off x="0" y="0"/>
                    <a:ext cx="662807" cy="662807"/>
                  </a:xfrm>
                  <a:prstGeom prst="rect">
                    <a:avLst/>
                  </a:prstGeom>
                </pic:spPr>
              </pic:pic>
            </a:graphicData>
          </a:graphic>
        </wp:inline>
      </w:drawing>
    </w:r>
    <w:r w:rsidR="0025003F" w:rsidRPr="001B7FF4">
      <w:rPr>
        <w:noProof/>
        <w:rtl/>
        <w:lang w:eastAsia="en-US"/>
      </w:rPr>
      <w:drawing>
        <wp:anchor distT="0" distB="0" distL="114300" distR="114300" simplePos="0" relativeHeight="251660800" behindDoc="1" locked="0" layoutInCell="1" allowOverlap="1" wp14:anchorId="5168CC2F" wp14:editId="3C6DF693">
          <wp:simplePos x="0" y="0"/>
          <wp:positionH relativeFrom="column">
            <wp:posOffset>3978275</wp:posOffset>
          </wp:positionH>
          <wp:positionV relativeFrom="paragraph">
            <wp:posOffset>-98425</wp:posOffset>
          </wp:positionV>
          <wp:extent cx="2327910" cy="688975"/>
          <wp:effectExtent l="0" t="0" r="0" b="0"/>
          <wp:wrapNone/>
          <wp:docPr id="23" name="Picture 15" descr="לוגו האוצר של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_MYozar"/>
                  <pic:cNvPicPr>
                    <a:picLocks noChangeAspect="1" noChangeArrowheads="1"/>
                  </pic:cNvPicPr>
                </pic:nvPicPr>
                <pic:blipFill>
                  <a:blip r:embed="rId3"/>
                  <a:srcRect/>
                  <a:stretch>
                    <a:fillRect/>
                  </a:stretch>
                </pic:blipFill>
                <pic:spPr bwMode="auto">
                  <a:xfrm>
                    <a:off x="0" y="0"/>
                    <a:ext cx="2327910" cy="688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3" type="#_x0000_t75" style="width:17.25pt;height:15pt" o:bullet="t">
        <v:imagedata r:id="rId1" o:title="bullet_ozar"/>
      </v:shape>
    </w:pict>
  </w:numPicBullet>
  <w:numPicBullet w:numPicBulletId="1">
    <w:pict>
      <v:shape id="_x0000_i1304" type="#_x0000_t75" style="width:13.45pt;height:14.4pt;visibility:visible;mso-wrap-style:square" o:bullet="t">
        <v:imagedata r:id="rId2" o:title=""/>
      </v:shape>
    </w:pict>
  </w:numPicBullet>
  <w:abstractNum w:abstractNumId="0" w15:restartNumberingAfterBreak="0">
    <w:nsid w:val="04D051DB"/>
    <w:multiLevelType w:val="hybridMultilevel"/>
    <w:tmpl w:val="D986A00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F02819"/>
    <w:multiLevelType w:val="hybridMultilevel"/>
    <w:tmpl w:val="ACD84A3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B82797"/>
    <w:multiLevelType w:val="multilevel"/>
    <w:tmpl w:val="CB2CFB36"/>
    <w:numStyleLink w:val="-"/>
  </w:abstractNum>
  <w:abstractNum w:abstractNumId="3" w15:restartNumberingAfterBreak="0">
    <w:nsid w:val="11B87F5A"/>
    <w:multiLevelType w:val="multilevel"/>
    <w:tmpl w:val="2C7611E6"/>
    <w:styleLink w:val="-0"/>
    <w:lvl w:ilvl="0">
      <w:start w:val="1"/>
      <w:numFmt w:val="decimal"/>
      <w:lvlRestart w:val="0"/>
      <w:lvlText w:val="%1 ."/>
      <w:lvlJc w:val="left"/>
      <w:pPr>
        <w:tabs>
          <w:tab w:val="num" w:pos="397"/>
        </w:tabs>
        <w:ind w:left="397" w:hanging="397"/>
      </w:pPr>
    </w:lvl>
    <w:lvl w:ilvl="1">
      <w:start w:val="1"/>
      <w:numFmt w:val="hebrew1"/>
      <w:lvlText w:val="%2."/>
      <w:lvlJc w:val="left"/>
      <w:pPr>
        <w:tabs>
          <w:tab w:val="num" w:pos="794"/>
        </w:tabs>
        <w:ind w:left="794" w:hanging="397"/>
      </w:pPr>
    </w:lvl>
    <w:lvl w:ilvl="2">
      <w:start w:val="1"/>
      <w:numFmt w:val="decimal"/>
      <w:lvlText w:val="%3)"/>
      <w:lvlJc w:val="left"/>
      <w:pPr>
        <w:tabs>
          <w:tab w:val="num" w:pos="1247"/>
        </w:tabs>
        <w:ind w:left="1247" w:hanging="453"/>
      </w:pPr>
    </w:lvl>
    <w:lvl w:ilvl="3">
      <w:start w:val="1"/>
      <w:numFmt w:val="hebrew1"/>
      <w:lvlText w:val="%4)"/>
      <w:lvlJc w:val="left"/>
      <w:pPr>
        <w:tabs>
          <w:tab w:val="num" w:pos="1701"/>
        </w:tabs>
        <w:ind w:left="1701" w:hanging="454"/>
      </w:pPr>
    </w:lvl>
    <w:lvl w:ilvl="4">
      <w:start w:val="1"/>
      <w:numFmt w:val="decimal"/>
      <w:lvlText w:val="(%5)"/>
      <w:lvlJc w:val="left"/>
      <w:pPr>
        <w:tabs>
          <w:tab w:val="num" w:pos="2211"/>
        </w:tabs>
        <w:ind w:left="2211" w:hanging="510"/>
      </w:pPr>
    </w:lvl>
    <w:lvl w:ilvl="5">
      <w:start w:val="1"/>
      <w:numFmt w:val="hebrew1"/>
      <w:lvlText w:val="(%6)"/>
      <w:lvlJc w:val="left"/>
      <w:pPr>
        <w:tabs>
          <w:tab w:val="num" w:pos="2721"/>
        </w:tabs>
        <w:ind w:left="2721" w:hanging="510"/>
      </w:pPr>
    </w:lvl>
    <w:lvl w:ilvl="6">
      <w:start w:val="1"/>
      <w:numFmt w:val="upperLetter"/>
      <w:lvlText w:val="%7."/>
      <w:lvlJc w:val="left"/>
      <w:pPr>
        <w:tabs>
          <w:tab w:val="num" w:pos="3118"/>
        </w:tabs>
        <w:ind w:left="3118" w:hanging="397"/>
      </w:pPr>
    </w:lvl>
    <w:lvl w:ilvl="7">
      <w:start w:val="1"/>
      <w:numFmt w:val="lowerLetter"/>
      <w:lvlText w:val="%8."/>
      <w:lvlJc w:val="left"/>
      <w:pPr>
        <w:tabs>
          <w:tab w:val="num" w:pos="3685"/>
        </w:tabs>
        <w:ind w:left="3685" w:hanging="567"/>
      </w:pPr>
    </w:lvl>
    <w:lvl w:ilvl="8">
      <w:start w:val="1"/>
      <w:numFmt w:val="lowerRoman"/>
      <w:lvlText w:val="%9."/>
      <w:lvlJc w:val="left"/>
      <w:pPr>
        <w:tabs>
          <w:tab w:val="num" w:pos="4252"/>
        </w:tabs>
        <w:ind w:left="4252" w:hanging="567"/>
      </w:pPr>
    </w:lvl>
  </w:abstractNum>
  <w:abstractNum w:abstractNumId="4" w15:restartNumberingAfterBreak="0">
    <w:nsid w:val="12E16391"/>
    <w:multiLevelType w:val="hybridMultilevel"/>
    <w:tmpl w:val="68305CE0"/>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40D29"/>
    <w:multiLevelType w:val="hybridMultilevel"/>
    <w:tmpl w:val="39723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A14D37"/>
    <w:multiLevelType w:val="hybridMultilevel"/>
    <w:tmpl w:val="17E888A8"/>
    <w:lvl w:ilvl="0" w:tplc="A5F07F52">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692E57"/>
    <w:multiLevelType w:val="hybridMultilevel"/>
    <w:tmpl w:val="F684E5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D37B1"/>
    <w:multiLevelType w:val="hybridMultilevel"/>
    <w:tmpl w:val="513004F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0157780"/>
    <w:multiLevelType w:val="hybridMultilevel"/>
    <w:tmpl w:val="92A2B73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70147"/>
    <w:multiLevelType w:val="hybridMultilevel"/>
    <w:tmpl w:val="71228D0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4690D37"/>
    <w:multiLevelType w:val="multilevel"/>
    <w:tmpl w:val="2C7611E6"/>
    <w:numStyleLink w:val="-0"/>
  </w:abstractNum>
  <w:abstractNum w:abstractNumId="12" w15:restartNumberingAfterBreak="0">
    <w:nsid w:val="24BB5C4F"/>
    <w:multiLevelType w:val="hybridMultilevel"/>
    <w:tmpl w:val="466644D8"/>
    <w:lvl w:ilvl="0" w:tplc="DBFE37F0">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46EC0"/>
    <w:multiLevelType w:val="hybridMultilevel"/>
    <w:tmpl w:val="1B7E1AD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3F0601"/>
    <w:multiLevelType w:val="hybridMultilevel"/>
    <w:tmpl w:val="F21EF2A4"/>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7D423DC"/>
    <w:multiLevelType w:val="hybridMultilevel"/>
    <w:tmpl w:val="EF4CC61E"/>
    <w:lvl w:ilvl="0" w:tplc="3152969A">
      <w:start w:val="1"/>
      <w:numFmt w:val="bullet"/>
      <w:lvlText w:val=""/>
      <w:lvlPicBulletId w:val="0"/>
      <w:lvlJc w:val="left"/>
      <w:pPr>
        <w:ind w:left="1080" w:hanging="360"/>
      </w:pPr>
      <w:rPr>
        <w:rFonts w:ascii="Symbol" w:hAnsi="Symbol" w:hint="default"/>
        <w:color w:val="auto"/>
        <w:lang w:bidi="he-I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A455A09"/>
    <w:multiLevelType w:val="hybridMultilevel"/>
    <w:tmpl w:val="B36E280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A6F1BA3"/>
    <w:multiLevelType w:val="hybridMultilevel"/>
    <w:tmpl w:val="DE16A23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C40F70"/>
    <w:multiLevelType w:val="hybridMultilevel"/>
    <w:tmpl w:val="C2945C2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30625A9C"/>
    <w:multiLevelType w:val="hybridMultilevel"/>
    <w:tmpl w:val="F8EE7A1C"/>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5971167"/>
    <w:multiLevelType w:val="hybridMultilevel"/>
    <w:tmpl w:val="576EAE7C"/>
    <w:lvl w:ilvl="0" w:tplc="3152969A">
      <w:start w:val="1"/>
      <w:numFmt w:val="bullet"/>
      <w:lvlText w:val=""/>
      <w:lvlPicBulletId w:val="0"/>
      <w:lvlJc w:val="left"/>
      <w:pPr>
        <w:ind w:left="72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6908C0"/>
    <w:multiLevelType w:val="hybridMultilevel"/>
    <w:tmpl w:val="FDFC4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06436B"/>
    <w:multiLevelType w:val="hybridMultilevel"/>
    <w:tmpl w:val="31DA05CE"/>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23" w15:restartNumberingAfterBreak="0">
    <w:nsid w:val="471D7934"/>
    <w:multiLevelType w:val="hybridMultilevel"/>
    <w:tmpl w:val="5296BB14"/>
    <w:lvl w:ilvl="0" w:tplc="844E246A">
      <w:start w:val="1"/>
      <w:numFmt w:val="bullet"/>
      <w:lvlText w:val=""/>
      <w:lvlPicBulletId w:val="0"/>
      <w:lvlJc w:val="center"/>
      <w:pPr>
        <w:ind w:left="720" w:hanging="360"/>
      </w:pPr>
      <w:rPr>
        <w:rFonts w:ascii="Symbol" w:hAnsi="Symbol" w:cs="Symbol" w:hint="default"/>
        <w:b/>
        <w:i w:val="0"/>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7D4CEE"/>
    <w:multiLevelType w:val="multilevel"/>
    <w:tmpl w:val="2C7611E6"/>
    <w:numStyleLink w:val="-0"/>
  </w:abstractNum>
  <w:abstractNum w:abstractNumId="25" w15:restartNumberingAfterBreak="0">
    <w:nsid w:val="4831328C"/>
    <w:multiLevelType w:val="hybridMultilevel"/>
    <w:tmpl w:val="E2F2082E"/>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A441FE"/>
    <w:multiLevelType w:val="hybridMultilevel"/>
    <w:tmpl w:val="95D2399C"/>
    <w:lvl w:ilvl="0" w:tplc="3152969A">
      <w:start w:val="1"/>
      <w:numFmt w:val="bullet"/>
      <w:lvlText w:val=""/>
      <w:lvlPicBulletId w:val="0"/>
      <w:lvlJc w:val="left"/>
      <w:pPr>
        <w:ind w:left="360" w:hanging="360"/>
      </w:pPr>
      <w:rPr>
        <w:rFonts w:ascii="Symbol" w:hAnsi="Symbol" w:hint="default"/>
        <w:color w:val="auto"/>
        <w:lang w:bidi="he-IL"/>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007B91"/>
    <w:multiLevelType w:val="hybridMultilevel"/>
    <w:tmpl w:val="6C3A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C63965"/>
    <w:multiLevelType w:val="multilevel"/>
    <w:tmpl w:val="CB2CFB36"/>
    <w:numStyleLink w:val="-"/>
  </w:abstractNum>
  <w:abstractNum w:abstractNumId="29" w15:restartNumberingAfterBreak="0">
    <w:nsid w:val="55153FE2"/>
    <w:multiLevelType w:val="hybridMultilevel"/>
    <w:tmpl w:val="04385BE0"/>
    <w:lvl w:ilvl="0" w:tplc="31F04E6E">
      <w:start w:val="1"/>
      <w:numFmt w:val="bullet"/>
      <w:lvlText w:val=""/>
      <w:lvlJc w:val="left"/>
      <w:pPr>
        <w:ind w:left="360" w:hanging="360"/>
      </w:pPr>
      <w:rPr>
        <w:rFonts w:ascii="Symbol" w:hAnsi="Symbol" w:cs="Symbol" w:hint="default"/>
        <w:color w:val="000000" w:themeColor="text1"/>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172D58"/>
    <w:multiLevelType w:val="hybridMultilevel"/>
    <w:tmpl w:val="1862E186"/>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8B725C6"/>
    <w:multiLevelType w:val="hybridMultilevel"/>
    <w:tmpl w:val="A6545F54"/>
    <w:lvl w:ilvl="0" w:tplc="3152969A">
      <w:start w:val="1"/>
      <w:numFmt w:val="bullet"/>
      <w:lvlText w:val=""/>
      <w:lvlPicBulletId w:val="0"/>
      <w:lvlJc w:val="left"/>
      <w:pPr>
        <w:ind w:left="1037" w:hanging="360"/>
      </w:pPr>
      <w:rPr>
        <w:rFonts w:ascii="Symbol" w:hAnsi="Symbol" w:hint="default"/>
        <w:color w:val="auto"/>
        <w:lang w:bidi="he-IL"/>
      </w:rPr>
    </w:lvl>
    <w:lvl w:ilvl="1" w:tplc="04090003" w:tentative="1">
      <w:start w:val="1"/>
      <w:numFmt w:val="bullet"/>
      <w:lvlText w:val="o"/>
      <w:lvlJc w:val="left"/>
      <w:pPr>
        <w:ind w:left="1757" w:hanging="360"/>
      </w:pPr>
      <w:rPr>
        <w:rFonts w:ascii="Courier New" w:hAnsi="Courier New" w:cs="Courier New" w:hint="default"/>
      </w:rPr>
    </w:lvl>
    <w:lvl w:ilvl="2" w:tplc="04090005" w:tentative="1">
      <w:start w:val="1"/>
      <w:numFmt w:val="bullet"/>
      <w:lvlText w:val=""/>
      <w:lvlJc w:val="left"/>
      <w:pPr>
        <w:ind w:left="2477" w:hanging="360"/>
      </w:pPr>
      <w:rPr>
        <w:rFonts w:ascii="Wingdings" w:hAnsi="Wingdings" w:hint="default"/>
      </w:rPr>
    </w:lvl>
    <w:lvl w:ilvl="3" w:tplc="04090001" w:tentative="1">
      <w:start w:val="1"/>
      <w:numFmt w:val="bullet"/>
      <w:lvlText w:val=""/>
      <w:lvlJc w:val="left"/>
      <w:pPr>
        <w:ind w:left="3197" w:hanging="360"/>
      </w:pPr>
      <w:rPr>
        <w:rFonts w:ascii="Symbol" w:hAnsi="Symbol" w:hint="default"/>
      </w:rPr>
    </w:lvl>
    <w:lvl w:ilvl="4" w:tplc="04090003" w:tentative="1">
      <w:start w:val="1"/>
      <w:numFmt w:val="bullet"/>
      <w:lvlText w:val="o"/>
      <w:lvlJc w:val="left"/>
      <w:pPr>
        <w:ind w:left="3917" w:hanging="360"/>
      </w:pPr>
      <w:rPr>
        <w:rFonts w:ascii="Courier New" w:hAnsi="Courier New" w:cs="Courier New" w:hint="default"/>
      </w:rPr>
    </w:lvl>
    <w:lvl w:ilvl="5" w:tplc="04090005" w:tentative="1">
      <w:start w:val="1"/>
      <w:numFmt w:val="bullet"/>
      <w:lvlText w:val=""/>
      <w:lvlJc w:val="left"/>
      <w:pPr>
        <w:ind w:left="4637" w:hanging="360"/>
      </w:pPr>
      <w:rPr>
        <w:rFonts w:ascii="Wingdings" w:hAnsi="Wingdings" w:hint="default"/>
      </w:rPr>
    </w:lvl>
    <w:lvl w:ilvl="6" w:tplc="04090001" w:tentative="1">
      <w:start w:val="1"/>
      <w:numFmt w:val="bullet"/>
      <w:lvlText w:val=""/>
      <w:lvlJc w:val="left"/>
      <w:pPr>
        <w:ind w:left="5357" w:hanging="360"/>
      </w:pPr>
      <w:rPr>
        <w:rFonts w:ascii="Symbol" w:hAnsi="Symbol" w:hint="default"/>
      </w:rPr>
    </w:lvl>
    <w:lvl w:ilvl="7" w:tplc="04090003" w:tentative="1">
      <w:start w:val="1"/>
      <w:numFmt w:val="bullet"/>
      <w:lvlText w:val="o"/>
      <w:lvlJc w:val="left"/>
      <w:pPr>
        <w:ind w:left="6077" w:hanging="360"/>
      </w:pPr>
      <w:rPr>
        <w:rFonts w:ascii="Courier New" w:hAnsi="Courier New" w:cs="Courier New" w:hint="default"/>
      </w:rPr>
    </w:lvl>
    <w:lvl w:ilvl="8" w:tplc="04090005" w:tentative="1">
      <w:start w:val="1"/>
      <w:numFmt w:val="bullet"/>
      <w:lvlText w:val=""/>
      <w:lvlJc w:val="left"/>
      <w:pPr>
        <w:ind w:left="6797" w:hanging="360"/>
      </w:pPr>
      <w:rPr>
        <w:rFonts w:ascii="Wingdings" w:hAnsi="Wingdings" w:hint="default"/>
      </w:rPr>
    </w:lvl>
  </w:abstractNum>
  <w:abstractNum w:abstractNumId="32" w15:restartNumberingAfterBreak="0">
    <w:nsid w:val="5C2D00DD"/>
    <w:multiLevelType w:val="multilevel"/>
    <w:tmpl w:val="CB2CFB36"/>
    <w:styleLink w:val="-"/>
    <w:lvl w:ilvl="0">
      <w:start w:val="1"/>
      <w:numFmt w:val="decimal"/>
      <w:lvlRestart w:val="0"/>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33" w15:restartNumberingAfterBreak="0">
    <w:nsid w:val="601A1B5F"/>
    <w:multiLevelType w:val="hybridMultilevel"/>
    <w:tmpl w:val="E182E1E0"/>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5182027"/>
    <w:multiLevelType w:val="hybridMultilevel"/>
    <w:tmpl w:val="F2624358"/>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7C25D0E"/>
    <w:multiLevelType w:val="hybridMultilevel"/>
    <w:tmpl w:val="8A660AC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D176380"/>
    <w:multiLevelType w:val="hybridMultilevel"/>
    <w:tmpl w:val="C18EE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86B74"/>
    <w:multiLevelType w:val="hybridMultilevel"/>
    <w:tmpl w:val="3F3C3EB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8" w15:restartNumberingAfterBreak="0">
    <w:nsid w:val="764C1DB6"/>
    <w:multiLevelType w:val="hybridMultilevel"/>
    <w:tmpl w:val="4984BDD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8BB7140"/>
    <w:multiLevelType w:val="hybridMultilevel"/>
    <w:tmpl w:val="53B263B2"/>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DA33A0F"/>
    <w:multiLevelType w:val="hybridMultilevel"/>
    <w:tmpl w:val="1BD03F0A"/>
    <w:lvl w:ilvl="0" w:tplc="3152969A">
      <w:start w:val="1"/>
      <w:numFmt w:val="bullet"/>
      <w:lvlText w:val=""/>
      <w:lvlPicBulletId w:val="0"/>
      <w:lvlJc w:val="left"/>
      <w:pPr>
        <w:ind w:left="360" w:hanging="360"/>
      </w:pPr>
      <w:rPr>
        <w:rFonts w:ascii="Symbol" w:hAnsi="Symbol" w:hint="default"/>
        <w:color w:val="auto"/>
        <w:lang w:bidi="he-IL"/>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E136C33"/>
    <w:multiLevelType w:val="hybridMultilevel"/>
    <w:tmpl w:val="43DA64C8"/>
    <w:lvl w:ilvl="0" w:tplc="04090001">
      <w:start w:val="1"/>
      <w:numFmt w:val="bullet"/>
      <w:lvlText w:val=""/>
      <w:lvlJc w:val="left"/>
      <w:pPr>
        <w:ind w:left="1046" w:hanging="360"/>
      </w:pPr>
      <w:rPr>
        <w:rFonts w:ascii="Symbol" w:hAnsi="Symbol" w:hint="default"/>
      </w:rPr>
    </w:lvl>
    <w:lvl w:ilvl="1" w:tplc="04090003" w:tentative="1">
      <w:start w:val="1"/>
      <w:numFmt w:val="bullet"/>
      <w:lvlText w:val="o"/>
      <w:lvlJc w:val="left"/>
      <w:pPr>
        <w:ind w:left="1766" w:hanging="360"/>
      </w:pPr>
      <w:rPr>
        <w:rFonts w:ascii="Courier New" w:hAnsi="Courier New" w:cs="Courier New" w:hint="default"/>
      </w:rPr>
    </w:lvl>
    <w:lvl w:ilvl="2" w:tplc="04090005" w:tentative="1">
      <w:start w:val="1"/>
      <w:numFmt w:val="bullet"/>
      <w:lvlText w:val=""/>
      <w:lvlJc w:val="left"/>
      <w:pPr>
        <w:ind w:left="2486" w:hanging="360"/>
      </w:pPr>
      <w:rPr>
        <w:rFonts w:ascii="Wingdings" w:hAnsi="Wingdings" w:hint="default"/>
      </w:rPr>
    </w:lvl>
    <w:lvl w:ilvl="3" w:tplc="04090001" w:tentative="1">
      <w:start w:val="1"/>
      <w:numFmt w:val="bullet"/>
      <w:lvlText w:val=""/>
      <w:lvlJc w:val="left"/>
      <w:pPr>
        <w:ind w:left="3206" w:hanging="360"/>
      </w:pPr>
      <w:rPr>
        <w:rFonts w:ascii="Symbol" w:hAnsi="Symbol" w:hint="default"/>
      </w:rPr>
    </w:lvl>
    <w:lvl w:ilvl="4" w:tplc="04090003" w:tentative="1">
      <w:start w:val="1"/>
      <w:numFmt w:val="bullet"/>
      <w:lvlText w:val="o"/>
      <w:lvlJc w:val="left"/>
      <w:pPr>
        <w:ind w:left="3926" w:hanging="360"/>
      </w:pPr>
      <w:rPr>
        <w:rFonts w:ascii="Courier New" w:hAnsi="Courier New" w:cs="Courier New" w:hint="default"/>
      </w:rPr>
    </w:lvl>
    <w:lvl w:ilvl="5" w:tplc="04090005" w:tentative="1">
      <w:start w:val="1"/>
      <w:numFmt w:val="bullet"/>
      <w:lvlText w:val=""/>
      <w:lvlJc w:val="left"/>
      <w:pPr>
        <w:ind w:left="4646" w:hanging="360"/>
      </w:pPr>
      <w:rPr>
        <w:rFonts w:ascii="Wingdings" w:hAnsi="Wingdings" w:hint="default"/>
      </w:rPr>
    </w:lvl>
    <w:lvl w:ilvl="6" w:tplc="04090001" w:tentative="1">
      <w:start w:val="1"/>
      <w:numFmt w:val="bullet"/>
      <w:lvlText w:val=""/>
      <w:lvlJc w:val="left"/>
      <w:pPr>
        <w:ind w:left="5366" w:hanging="360"/>
      </w:pPr>
      <w:rPr>
        <w:rFonts w:ascii="Symbol" w:hAnsi="Symbol" w:hint="default"/>
      </w:rPr>
    </w:lvl>
    <w:lvl w:ilvl="7" w:tplc="04090003" w:tentative="1">
      <w:start w:val="1"/>
      <w:numFmt w:val="bullet"/>
      <w:lvlText w:val="o"/>
      <w:lvlJc w:val="left"/>
      <w:pPr>
        <w:ind w:left="6086" w:hanging="360"/>
      </w:pPr>
      <w:rPr>
        <w:rFonts w:ascii="Courier New" w:hAnsi="Courier New" w:cs="Courier New" w:hint="default"/>
      </w:rPr>
    </w:lvl>
    <w:lvl w:ilvl="8" w:tplc="04090005" w:tentative="1">
      <w:start w:val="1"/>
      <w:numFmt w:val="bullet"/>
      <w:lvlText w:val=""/>
      <w:lvlJc w:val="left"/>
      <w:pPr>
        <w:ind w:left="6806" w:hanging="360"/>
      </w:pPr>
      <w:rPr>
        <w:rFonts w:ascii="Wingdings" w:hAnsi="Wingdings" w:hint="default"/>
      </w:rPr>
    </w:lvl>
  </w:abstractNum>
  <w:num w:numId="1">
    <w:abstractNumId w:val="11"/>
  </w:num>
  <w:num w:numId="2">
    <w:abstractNumId w:val="32"/>
  </w:num>
  <w:num w:numId="3">
    <w:abstractNumId w:val="3"/>
  </w:num>
  <w:num w:numId="4">
    <w:abstractNumId w:val="5"/>
  </w:num>
  <w:num w:numId="5">
    <w:abstractNumId w:val="2"/>
  </w:num>
  <w:num w:numId="6">
    <w:abstractNumId w:val="24"/>
  </w:num>
  <w:num w:numId="7">
    <w:abstractNumId w:val="28"/>
  </w:num>
  <w:num w:numId="8">
    <w:abstractNumId w:val="19"/>
  </w:num>
  <w:num w:numId="9">
    <w:abstractNumId w:val="0"/>
  </w:num>
  <w:num w:numId="10">
    <w:abstractNumId w:val="34"/>
  </w:num>
  <w:num w:numId="11">
    <w:abstractNumId w:val="26"/>
  </w:num>
  <w:num w:numId="12">
    <w:abstractNumId w:val="6"/>
  </w:num>
  <w:num w:numId="13">
    <w:abstractNumId w:val="27"/>
  </w:num>
  <w:num w:numId="14">
    <w:abstractNumId w:val="20"/>
  </w:num>
  <w:num w:numId="15">
    <w:abstractNumId w:val="41"/>
  </w:num>
  <w:num w:numId="16">
    <w:abstractNumId w:val="14"/>
  </w:num>
  <w:num w:numId="17">
    <w:abstractNumId w:val="22"/>
  </w:num>
  <w:num w:numId="18">
    <w:abstractNumId w:val="15"/>
  </w:num>
  <w:num w:numId="19">
    <w:abstractNumId w:val="1"/>
  </w:num>
  <w:num w:numId="20">
    <w:abstractNumId w:val="36"/>
  </w:num>
  <w:num w:numId="21">
    <w:abstractNumId w:val="31"/>
  </w:num>
  <w:num w:numId="22">
    <w:abstractNumId w:val="8"/>
  </w:num>
  <w:num w:numId="23">
    <w:abstractNumId w:val="37"/>
  </w:num>
  <w:num w:numId="24">
    <w:abstractNumId w:val="10"/>
  </w:num>
  <w:num w:numId="25">
    <w:abstractNumId w:val="30"/>
  </w:num>
  <w:num w:numId="26">
    <w:abstractNumId w:val="9"/>
  </w:num>
  <w:num w:numId="27">
    <w:abstractNumId w:val="39"/>
  </w:num>
  <w:num w:numId="28">
    <w:abstractNumId w:val="40"/>
  </w:num>
  <w:num w:numId="29">
    <w:abstractNumId w:val="29"/>
  </w:num>
  <w:num w:numId="30">
    <w:abstractNumId w:val="21"/>
  </w:num>
  <w:num w:numId="31">
    <w:abstractNumId w:val="13"/>
  </w:num>
  <w:num w:numId="32">
    <w:abstractNumId w:val="7"/>
  </w:num>
  <w:num w:numId="33">
    <w:abstractNumId w:val="16"/>
  </w:num>
  <w:num w:numId="34">
    <w:abstractNumId w:val="25"/>
  </w:num>
  <w:num w:numId="35">
    <w:abstractNumId w:val="35"/>
  </w:num>
  <w:num w:numId="36">
    <w:abstractNumId w:val="17"/>
  </w:num>
  <w:num w:numId="37">
    <w:abstractNumId w:val="33"/>
  </w:num>
  <w:num w:numId="38">
    <w:abstractNumId w:val="38"/>
  </w:num>
  <w:num w:numId="39">
    <w:abstractNumId w:val="18"/>
  </w:num>
  <w:num w:numId="40">
    <w:abstractNumId w:val="4"/>
  </w:num>
  <w:num w:numId="41">
    <w:abstractNumId w:val="12"/>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1BA"/>
    <w:rsid w:val="00004752"/>
    <w:rsid w:val="000106BA"/>
    <w:rsid w:val="00014182"/>
    <w:rsid w:val="00032FCF"/>
    <w:rsid w:val="00035BB6"/>
    <w:rsid w:val="00045595"/>
    <w:rsid w:val="00045620"/>
    <w:rsid w:val="00046742"/>
    <w:rsid w:val="00047C97"/>
    <w:rsid w:val="000520B7"/>
    <w:rsid w:val="000568CE"/>
    <w:rsid w:val="00066383"/>
    <w:rsid w:val="00073255"/>
    <w:rsid w:val="00074B29"/>
    <w:rsid w:val="00083868"/>
    <w:rsid w:val="00084B89"/>
    <w:rsid w:val="00093B9D"/>
    <w:rsid w:val="000B168F"/>
    <w:rsid w:val="000B1A45"/>
    <w:rsid w:val="000C04AE"/>
    <w:rsid w:val="000E6098"/>
    <w:rsid w:val="000E632C"/>
    <w:rsid w:val="0010326C"/>
    <w:rsid w:val="001068E1"/>
    <w:rsid w:val="00122E9B"/>
    <w:rsid w:val="001401B3"/>
    <w:rsid w:val="00150B74"/>
    <w:rsid w:val="001611C6"/>
    <w:rsid w:val="00164B30"/>
    <w:rsid w:val="0018292D"/>
    <w:rsid w:val="00187B9B"/>
    <w:rsid w:val="001A23D5"/>
    <w:rsid w:val="001A7C42"/>
    <w:rsid w:val="001B7FF4"/>
    <w:rsid w:val="001C0858"/>
    <w:rsid w:val="001C1B1E"/>
    <w:rsid w:val="001C297A"/>
    <w:rsid w:val="001C4F6D"/>
    <w:rsid w:val="001D55DD"/>
    <w:rsid w:val="001D670A"/>
    <w:rsid w:val="001E548A"/>
    <w:rsid w:val="001E79E0"/>
    <w:rsid w:val="0022330A"/>
    <w:rsid w:val="00230932"/>
    <w:rsid w:val="002402BF"/>
    <w:rsid w:val="0025003F"/>
    <w:rsid w:val="002605BD"/>
    <w:rsid w:val="00275887"/>
    <w:rsid w:val="002A063D"/>
    <w:rsid w:val="002A54A3"/>
    <w:rsid w:val="002A6AB8"/>
    <w:rsid w:val="002A7FEA"/>
    <w:rsid w:val="002C1F70"/>
    <w:rsid w:val="002D14ED"/>
    <w:rsid w:val="002E38F4"/>
    <w:rsid w:val="002F197C"/>
    <w:rsid w:val="002F7455"/>
    <w:rsid w:val="00303F83"/>
    <w:rsid w:val="00307C64"/>
    <w:rsid w:val="003214CF"/>
    <w:rsid w:val="00325E01"/>
    <w:rsid w:val="00327B70"/>
    <w:rsid w:val="00356777"/>
    <w:rsid w:val="00361114"/>
    <w:rsid w:val="00363189"/>
    <w:rsid w:val="00375861"/>
    <w:rsid w:val="003760B8"/>
    <w:rsid w:val="003840FE"/>
    <w:rsid w:val="00385313"/>
    <w:rsid w:val="00390CA2"/>
    <w:rsid w:val="00393C6A"/>
    <w:rsid w:val="003A1D7A"/>
    <w:rsid w:val="003A5C74"/>
    <w:rsid w:val="003A6C56"/>
    <w:rsid w:val="003C3A5C"/>
    <w:rsid w:val="003F1396"/>
    <w:rsid w:val="003F462C"/>
    <w:rsid w:val="003F7029"/>
    <w:rsid w:val="0040055E"/>
    <w:rsid w:val="0040349D"/>
    <w:rsid w:val="00423D6A"/>
    <w:rsid w:val="004247CB"/>
    <w:rsid w:val="00426E0E"/>
    <w:rsid w:val="004323EF"/>
    <w:rsid w:val="004410DE"/>
    <w:rsid w:val="0044663B"/>
    <w:rsid w:val="00451F2E"/>
    <w:rsid w:val="004523EB"/>
    <w:rsid w:val="00452D7A"/>
    <w:rsid w:val="00475E00"/>
    <w:rsid w:val="004B2A53"/>
    <w:rsid w:val="004C127D"/>
    <w:rsid w:val="004C5538"/>
    <w:rsid w:val="004D1D91"/>
    <w:rsid w:val="004D65A1"/>
    <w:rsid w:val="004E162D"/>
    <w:rsid w:val="004E479D"/>
    <w:rsid w:val="004F3773"/>
    <w:rsid w:val="005028F9"/>
    <w:rsid w:val="00505D36"/>
    <w:rsid w:val="00511FBF"/>
    <w:rsid w:val="00515321"/>
    <w:rsid w:val="00515E5C"/>
    <w:rsid w:val="00534452"/>
    <w:rsid w:val="005371D8"/>
    <w:rsid w:val="00556BE2"/>
    <w:rsid w:val="00563A72"/>
    <w:rsid w:val="00585BAA"/>
    <w:rsid w:val="00587B9D"/>
    <w:rsid w:val="005D41A7"/>
    <w:rsid w:val="005D42E4"/>
    <w:rsid w:val="005F199E"/>
    <w:rsid w:val="005F2E86"/>
    <w:rsid w:val="00600BFA"/>
    <w:rsid w:val="00600F1F"/>
    <w:rsid w:val="00602DAD"/>
    <w:rsid w:val="006048BA"/>
    <w:rsid w:val="00606414"/>
    <w:rsid w:val="006165D6"/>
    <w:rsid w:val="006211EF"/>
    <w:rsid w:val="006276F0"/>
    <w:rsid w:val="006309B0"/>
    <w:rsid w:val="00633369"/>
    <w:rsid w:val="006337F1"/>
    <w:rsid w:val="00657000"/>
    <w:rsid w:val="0066664E"/>
    <w:rsid w:val="00671FB7"/>
    <w:rsid w:val="00675237"/>
    <w:rsid w:val="00676241"/>
    <w:rsid w:val="00680EE2"/>
    <w:rsid w:val="006910D1"/>
    <w:rsid w:val="00692C69"/>
    <w:rsid w:val="0069522B"/>
    <w:rsid w:val="006952CA"/>
    <w:rsid w:val="006A13C9"/>
    <w:rsid w:val="006A2503"/>
    <w:rsid w:val="006A5446"/>
    <w:rsid w:val="006B352E"/>
    <w:rsid w:val="006B553E"/>
    <w:rsid w:val="006C334E"/>
    <w:rsid w:val="006C55AF"/>
    <w:rsid w:val="006D0744"/>
    <w:rsid w:val="006D686D"/>
    <w:rsid w:val="006E5942"/>
    <w:rsid w:val="006E7881"/>
    <w:rsid w:val="006F17E9"/>
    <w:rsid w:val="006F27B0"/>
    <w:rsid w:val="006F3A28"/>
    <w:rsid w:val="00706164"/>
    <w:rsid w:val="007201E0"/>
    <w:rsid w:val="0073174E"/>
    <w:rsid w:val="0073467C"/>
    <w:rsid w:val="00735D55"/>
    <w:rsid w:val="00743847"/>
    <w:rsid w:val="00744BAE"/>
    <w:rsid w:val="00751B50"/>
    <w:rsid w:val="00753927"/>
    <w:rsid w:val="0075618F"/>
    <w:rsid w:val="00757313"/>
    <w:rsid w:val="00757879"/>
    <w:rsid w:val="00760582"/>
    <w:rsid w:val="007611DA"/>
    <w:rsid w:val="0078308D"/>
    <w:rsid w:val="00785176"/>
    <w:rsid w:val="00793E5C"/>
    <w:rsid w:val="007A0CFE"/>
    <w:rsid w:val="007A373A"/>
    <w:rsid w:val="007D4118"/>
    <w:rsid w:val="007E2692"/>
    <w:rsid w:val="007F4D10"/>
    <w:rsid w:val="0080160A"/>
    <w:rsid w:val="0082739B"/>
    <w:rsid w:val="00857499"/>
    <w:rsid w:val="00860F20"/>
    <w:rsid w:val="0086305A"/>
    <w:rsid w:val="00864DB3"/>
    <w:rsid w:val="00867AE5"/>
    <w:rsid w:val="00870D8A"/>
    <w:rsid w:val="0087684E"/>
    <w:rsid w:val="00882B7A"/>
    <w:rsid w:val="00895673"/>
    <w:rsid w:val="008B39D7"/>
    <w:rsid w:val="008C0181"/>
    <w:rsid w:val="008C5F4A"/>
    <w:rsid w:val="008D4834"/>
    <w:rsid w:val="008E0457"/>
    <w:rsid w:val="008E77BE"/>
    <w:rsid w:val="008F3288"/>
    <w:rsid w:val="008F52E0"/>
    <w:rsid w:val="0090287C"/>
    <w:rsid w:val="00910BC9"/>
    <w:rsid w:val="00912BD8"/>
    <w:rsid w:val="00914D10"/>
    <w:rsid w:val="00915C9A"/>
    <w:rsid w:val="00924E49"/>
    <w:rsid w:val="00927453"/>
    <w:rsid w:val="00935E81"/>
    <w:rsid w:val="00955D63"/>
    <w:rsid w:val="00963316"/>
    <w:rsid w:val="00976DBB"/>
    <w:rsid w:val="00977437"/>
    <w:rsid w:val="00985431"/>
    <w:rsid w:val="00986444"/>
    <w:rsid w:val="00987A3F"/>
    <w:rsid w:val="00990A24"/>
    <w:rsid w:val="009A351A"/>
    <w:rsid w:val="009A4A4A"/>
    <w:rsid w:val="009B64FE"/>
    <w:rsid w:val="009B7742"/>
    <w:rsid w:val="009D21B8"/>
    <w:rsid w:val="009E52B5"/>
    <w:rsid w:val="009F0F9D"/>
    <w:rsid w:val="009F7F7A"/>
    <w:rsid w:val="00A15876"/>
    <w:rsid w:val="00A15D5D"/>
    <w:rsid w:val="00A221BA"/>
    <w:rsid w:val="00A30921"/>
    <w:rsid w:val="00A332AB"/>
    <w:rsid w:val="00A53099"/>
    <w:rsid w:val="00A53958"/>
    <w:rsid w:val="00A53BD6"/>
    <w:rsid w:val="00A5751E"/>
    <w:rsid w:val="00A67A4F"/>
    <w:rsid w:val="00A7396A"/>
    <w:rsid w:val="00A73972"/>
    <w:rsid w:val="00A81525"/>
    <w:rsid w:val="00A84333"/>
    <w:rsid w:val="00A84658"/>
    <w:rsid w:val="00A85EA1"/>
    <w:rsid w:val="00A9389E"/>
    <w:rsid w:val="00AA4752"/>
    <w:rsid w:val="00AC486E"/>
    <w:rsid w:val="00AD0167"/>
    <w:rsid w:val="00AE59FE"/>
    <w:rsid w:val="00AF1C47"/>
    <w:rsid w:val="00B033A7"/>
    <w:rsid w:val="00B03E2B"/>
    <w:rsid w:val="00B041F7"/>
    <w:rsid w:val="00B1107E"/>
    <w:rsid w:val="00B27506"/>
    <w:rsid w:val="00B311D4"/>
    <w:rsid w:val="00B429D7"/>
    <w:rsid w:val="00B47F3C"/>
    <w:rsid w:val="00B57A80"/>
    <w:rsid w:val="00B60EE6"/>
    <w:rsid w:val="00B67385"/>
    <w:rsid w:val="00B7478D"/>
    <w:rsid w:val="00B93390"/>
    <w:rsid w:val="00B93A25"/>
    <w:rsid w:val="00BB393A"/>
    <w:rsid w:val="00BC111C"/>
    <w:rsid w:val="00BD0E45"/>
    <w:rsid w:val="00BD67E7"/>
    <w:rsid w:val="00BD7292"/>
    <w:rsid w:val="00C01906"/>
    <w:rsid w:val="00C02738"/>
    <w:rsid w:val="00C11D07"/>
    <w:rsid w:val="00C12FBA"/>
    <w:rsid w:val="00C133FE"/>
    <w:rsid w:val="00C1645B"/>
    <w:rsid w:val="00C171DC"/>
    <w:rsid w:val="00C23466"/>
    <w:rsid w:val="00C27AC8"/>
    <w:rsid w:val="00C37F33"/>
    <w:rsid w:val="00C532A7"/>
    <w:rsid w:val="00C63E00"/>
    <w:rsid w:val="00C6415F"/>
    <w:rsid w:val="00C771E8"/>
    <w:rsid w:val="00C813B3"/>
    <w:rsid w:val="00C84ABA"/>
    <w:rsid w:val="00CA28DA"/>
    <w:rsid w:val="00CA61AF"/>
    <w:rsid w:val="00CB2608"/>
    <w:rsid w:val="00CB40A4"/>
    <w:rsid w:val="00CC09EF"/>
    <w:rsid w:val="00CC356E"/>
    <w:rsid w:val="00CD6DB8"/>
    <w:rsid w:val="00CE0517"/>
    <w:rsid w:val="00CF029B"/>
    <w:rsid w:val="00CF44BB"/>
    <w:rsid w:val="00CF61D2"/>
    <w:rsid w:val="00D05B2A"/>
    <w:rsid w:val="00D1690F"/>
    <w:rsid w:val="00D2701A"/>
    <w:rsid w:val="00D33979"/>
    <w:rsid w:val="00D33E5C"/>
    <w:rsid w:val="00D436CF"/>
    <w:rsid w:val="00D51535"/>
    <w:rsid w:val="00D549B4"/>
    <w:rsid w:val="00D66453"/>
    <w:rsid w:val="00D67A3D"/>
    <w:rsid w:val="00D731DA"/>
    <w:rsid w:val="00D969C1"/>
    <w:rsid w:val="00DA5533"/>
    <w:rsid w:val="00DB6FF0"/>
    <w:rsid w:val="00DC18C3"/>
    <w:rsid w:val="00DC33FD"/>
    <w:rsid w:val="00DD4909"/>
    <w:rsid w:val="00DD5320"/>
    <w:rsid w:val="00DD5D24"/>
    <w:rsid w:val="00DE069A"/>
    <w:rsid w:val="00DE7CC8"/>
    <w:rsid w:val="00DF73FF"/>
    <w:rsid w:val="00E06B4E"/>
    <w:rsid w:val="00E16F61"/>
    <w:rsid w:val="00E215B4"/>
    <w:rsid w:val="00E3037C"/>
    <w:rsid w:val="00E41B31"/>
    <w:rsid w:val="00E51971"/>
    <w:rsid w:val="00E56588"/>
    <w:rsid w:val="00E6327B"/>
    <w:rsid w:val="00E87249"/>
    <w:rsid w:val="00E95EEF"/>
    <w:rsid w:val="00E96781"/>
    <w:rsid w:val="00EA6729"/>
    <w:rsid w:val="00EC111E"/>
    <w:rsid w:val="00EC303E"/>
    <w:rsid w:val="00EC7375"/>
    <w:rsid w:val="00ED3BF9"/>
    <w:rsid w:val="00EE2740"/>
    <w:rsid w:val="00EF71D7"/>
    <w:rsid w:val="00F00285"/>
    <w:rsid w:val="00F00D41"/>
    <w:rsid w:val="00F0592A"/>
    <w:rsid w:val="00F20573"/>
    <w:rsid w:val="00F25ABF"/>
    <w:rsid w:val="00F27426"/>
    <w:rsid w:val="00F27BD1"/>
    <w:rsid w:val="00F363B7"/>
    <w:rsid w:val="00F378BC"/>
    <w:rsid w:val="00F509E4"/>
    <w:rsid w:val="00F74EF7"/>
    <w:rsid w:val="00F75859"/>
    <w:rsid w:val="00F80DA7"/>
    <w:rsid w:val="00F87EDB"/>
    <w:rsid w:val="00F95D37"/>
    <w:rsid w:val="00F975CB"/>
    <w:rsid w:val="00FA6DC9"/>
    <w:rsid w:val="00FB238D"/>
    <w:rsid w:val="00FB3D83"/>
    <w:rsid w:val="00FC6040"/>
    <w:rsid w:val="00FD1C81"/>
    <w:rsid w:val="00FE3193"/>
    <w:rsid w:val="00FE3F33"/>
    <w:rsid w:val="00FF244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D8CD58F-FEBD-4FF6-80DA-656A0197E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2E9B"/>
    <w:pPr>
      <w:bidi/>
      <w:spacing w:before="0" w:after="0" w:line="240" w:lineRule="auto"/>
      <w:jc w:val="both"/>
    </w:pPr>
    <w:rPr>
      <w:rFonts w:ascii="Arial Narrow" w:eastAsia="Times New Roman" w:hAnsi="Arial Narrow" w:cs="David"/>
      <w:sz w:val="26"/>
      <w:szCs w:val="24"/>
      <w:lang w:eastAsia="he-IL"/>
    </w:rPr>
  </w:style>
  <w:style w:type="paragraph" w:styleId="1">
    <w:name w:val="heading 1"/>
    <w:basedOn w:val="a0"/>
    <w:next w:val="a"/>
    <w:link w:val="10"/>
    <w:uiPriority w:val="9"/>
    <w:qFormat/>
    <w:rsid w:val="006910D1"/>
    <w:pPr>
      <w:outlineLvl w:val="0"/>
    </w:pPr>
  </w:style>
  <w:style w:type="paragraph" w:styleId="2">
    <w:name w:val="heading 2"/>
    <w:basedOn w:val="a"/>
    <w:next w:val="a"/>
    <w:link w:val="20"/>
    <w:uiPriority w:val="9"/>
    <w:unhideWhenUsed/>
    <w:qFormat/>
    <w:rsid w:val="003A1D7A"/>
    <w:pPr>
      <w:widowControl w:val="0"/>
      <w:spacing w:before="120" w:line="360" w:lineRule="auto"/>
      <w:outlineLvl w:val="1"/>
    </w:pPr>
    <w:rPr>
      <w:rFonts w:ascii="Times New Roman" w:eastAsiaTheme="minorHAnsi" w:hAnsi="Times New Roman"/>
      <w:b/>
      <w:bCs/>
      <w:caps/>
      <w:spacing w:val="15"/>
      <w:sz w:val="32"/>
      <w:szCs w:val="32"/>
      <w:lang w:eastAsia="en-US"/>
    </w:rPr>
  </w:style>
  <w:style w:type="paragraph" w:styleId="3">
    <w:name w:val="heading 3"/>
    <w:basedOn w:val="a0"/>
    <w:next w:val="a"/>
    <w:link w:val="30"/>
    <w:uiPriority w:val="9"/>
    <w:unhideWhenUsed/>
    <w:qFormat/>
    <w:rsid w:val="00606414"/>
    <w:pPr>
      <w:outlineLvl w:val="2"/>
    </w:pPr>
  </w:style>
  <w:style w:type="paragraph" w:styleId="4">
    <w:name w:val="heading 4"/>
    <w:basedOn w:val="a"/>
    <w:next w:val="a"/>
    <w:link w:val="40"/>
    <w:uiPriority w:val="9"/>
    <w:unhideWhenUsed/>
    <w:qFormat/>
    <w:rsid w:val="003A1D7A"/>
    <w:pPr>
      <w:bidi w:val="0"/>
      <w:spacing w:before="300" w:line="360" w:lineRule="auto"/>
      <w:outlineLvl w:val="3"/>
    </w:pPr>
    <w:rPr>
      <w:rFonts w:ascii="Times New Roman" w:eastAsiaTheme="minorHAnsi" w:hAnsi="Times New Roman"/>
      <w:b/>
      <w:bCs/>
      <w:caps/>
      <w:spacing w:val="10"/>
      <w:sz w:val="24"/>
      <w:lang w:eastAsia="en-US"/>
    </w:rPr>
  </w:style>
  <w:style w:type="paragraph" w:styleId="5">
    <w:name w:val="heading 5"/>
    <w:basedOn w:val="a"/>
    <w:next w:val="a"/>
    <w:link w:val="50"/>
    <w:uiPriority w:val="9"/>
    <w:unhideWhenUsed/>
    <w:qFormat/>
    <w:rsid w:val="003A1D7A"/>
    <w:pPr>
      <w:widowControl w:val="0"/>
      <w:bidi w:val="0"/>
      <w:spacing w:before="300" w:line="360" w:lineRule="auto"/>
      <w:outlineLvl w:val="4"/>
    </w:pPr>
    <w:rPr>
      <w:rFonts w:ascii="Times New Roman" w:eastAsiaTheme="minorHAnsi" w:hAnsi="Times New Roman"/>
      <w:b/>
      <w:bCs/>
      <w:caps/>
      <w:spacing w:val="10"/>
      <w:sz w:val="24"/>
      <w:lang w:eastAsia="en-US"/>
    </w:rPr>
  </w:style>
  <w:style w:type="paragraph" w:styleId="6">
    <w:name w:val="heading 6"/>
    <w:basedOn w:val="a"/>
    <w:next w:val="a"/>
    <w:link w:val="60"/>
    <w:uiPriority w:val="9"/>
    <w:unhideWhenUsed/>
    <w:qFormat/>
    <w:rsid w:val="00066383"/>
    <w:pPr>
      <w:widowControl w:val="0"/>
      <w:bidi w:val="0"/>
      <w:spacing w:before="300" w:line="360" w:lineRule="auto"/>
      <w:outlineLvl w:val="5"/>
    </w:pPr>
    <w:rPr>
      <w:rFonts w:ascii="Times New Roman" w:eastAsiaTheme="minorHAnsi" w:hAnsi="Times New Roman"/>
      <w:b/>
      <w:bCs/>
      <w:caps/>
      <w:spacing w:val="10"/>
      <w:sz w:val="24"/>
      <w:lang w:eastAsia="en-US"/>
    </w:rPr>
  </w:style>
  <w:style w:type="paragraph" w:styleId="7">
    <w:name w:val="heading 7"/>
    <w:basedOn w:val="a"/>
    <w:next w:val="a"/>
    <w:link w:val="70"/>
    <w:uiPriority w:val="9"/>
    <w:unhideWhenUsed/>
    <w:qFormat/>
    <w:rsid w:val="003A1D7A"/>
    <w:pPr>
      <w:widowControl w:val="0"/>
      <w:bidi w:val="0"/>
      <w:spacing w:before="300" w:line="360" w:lineRule="auto"/>
      <w:outlineLvl w:val="6"/>
    </w:pPr>
    <w:rPr>
      <w:rFonts w:ascii="Times New Roman" w:eastAsiaTheme="minorHAnsi" w:hAnsi="Times New Roman"/>
      <w:b/>
      <w:bCs/>
      <w:caps/>
      <w:spacing w:val="10"/>
      <w:sz w:val="24"/>
      <w:lang w:eastAsia="en-US"/>
    </w:rPr>
  </w:style>
  <w:style w:type="paragraph" w:styleId="8">
    <w:name w:val="heading 8"/>
    <w:basedOn w:val="a"/>
    <w:next w:val="a"/>
    <w:link w:val="80"/>
    <w:uiPriority w:val="9"/>
    <w:semiHidden/>
    <w:unhideWhenUsed/>
    <w:qFormat/>
    <w:rsid w:val="00014182"/>
    <w:pPr>
      <w:bidi w:val="0"/>
      <w:spacing w:before="300" w:line="360" w:lineRule="auto"/>
      <w:outlineLvl w:val="7"/>
    </w:pPr>
    <w:rPr>
      <w:rFonts w:ascii="Times New Roman" w:eastAsiaTheme="minorHAnsi" w:hAnsi="Times New Roman"/>
      <w:caps/>
      <w:spacing w:val="10"/>
      <w:sz w:val="18"/>
      <w:szCs w:val="18"/>
      <w:lang w:eastAsia="en-US"/>
    </w:rPr>
  </w:style>
  <w:style w:type="paragraph" w:styleId="9">
    <w:name w:val="heading 9"/>
    <w:basedOn w:val="a"/>
    <w:next w:val="a"/>
    <w:link w:val="90"/>
    <w:uiPriority w:val="9"/>
    <w:semiHidden/>
    <w:unhideWhenUsed/>
    <w:qFormat/>
    <w:rsid w:val="00014182"/>
    <w:pPr>
      <w:bidi w:val="0"/>
      <w:spacing w:before="300" w:line="360" w:lineRule="auto"/>
      <w:outlineLvl w:val="8"/>
    </w:pPr>
    <w:rPr>
      <w:rFonts w:ascii="Times New Roman" w:eastAsiaTheme="minorHAnsi" w:hAnsi="Times New Roman"/>
      <w:i/>
      <w:caps/>
      <w:spacing w:val="10"/>
      <w:sz w:val="18"/>
      <w:szCs w:val="18"/>
      <w:lang w:eastAsia="en-U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
    <w:rsid w:val="006910D1"/>
    <w:rPr>
      <w:rFonts w:ascii="Calibri" w:eastAsia="Calibri" w:hAnsi="Calibri" w:cs="Arial"/>
      <w:b/>
      <w:bCs/>
      <w:color w:val="1B3668"/>
      <w:sz w:val="44"/>
      <w:szCs w:val="44"/>
    </w:rPr>
  </w:style>
  <w:style w:type="paragraph" w:styleId="a4">
    <w:name w:val="Quote"/>
    <w:basedOn w:val="a"/>
    <w:next w:val="a"/>
    <w:link w:val="a5"/>
    <w:uiPriority w:val="29"/>
    <w:qFormat/>
    <w:rsid w:val="003A1D7A"/>
    <w:pPr>
      <w:widowControl w:val="0"/>
      <w:spacing w:before="120" w:after="120" w:line="360" w:lineRule="auto"/>
      <w:ind w:left="567" w:right="567"/>
    </w:pPr>
    <w:rPr>
      <w:rFonts w:ascii="Times New Roman" w:eastAsiaTheme="minorHAnsi" w:hAnsi="Times New Roman"/>
      <w:i/>
      <w:iCs/>
      <w:sz w:val="24"/>
      <w:lang w:eastAsia="en-US"/>
    </w:rPr>
  </w:style>
  <w:style w:type="character" w:customStyle="1" w:styleId="a5">
    <w:name w:val="ציטוט תו"/>
    <w:basedOn w:val="a1"/>
    <w:link w:val="a4"/>
    <w:uiPriority w:val="29"/>
    <w:rsid w:val="003A1D7A"/>
    <w:rPr>
      <w:rFonts w:ascii="Times New Roman" w:hAnsi="Times New Roman" w:cs="David"/>
      <w:i/>
      <w:iCs/>
      <w:sz w:val="24"/>
      <w:szCs w:val="24"/>
    </w:rPr>
  </w:style>
  <w:style w:type="character" w:customStyle="1" w:styleId="20">
    <w:name w:val="כותרת 2 תו"/>
    <w:basedOn w:val="a1"/>
    <w:link w:val="2"/>
    <w:uiPriority w:val="9"/>
    <w:rsid w:val="003A1D7A"/>
    <w:rPr>
      <w:rFonts w:ascii="Times New Roman" w:hAnsi="Times New Roman" w:cs="David"/>
      <w:b/>
      <w:bCs/>
      <w:caps/>
      <w:spacing w:val="15"/>
      <w:sz w:val="32"/>
      <w:szCs w:val="32"/>
    </w:rPr>
  </w:style>
  <w:style w:type="character" w:customStyle="1" w:styleId="30">
    <w:name w:val="כותרת 3 תו"/>
    <w:basedOn w:val="a1"/>
    <w:link w:val="3"/>
    <w:uiPriority w:val="9"/>
    <w:rsid w:val="00606414"/>
    <w:rPr>
      <w:rFonts w:ascii="Calibri" w:eastAsia="Calibri" w:hAnsi="Calibri" w:cs="Arial"/>
      <w:b/>
      <w:bCs/>
      <w:color w:val="1B3668"/>
      <w:sz w:val="44"/>
      <w:szCs w:val="44"/>
    </w:rPr>
  </w:style>
  <w:style w:type="character" w:customStyle="1" w:styleId="40">
    <w:name w:val="כותרת 4 תו"/>
    <w:basedOn w:val="a1"/>
    <w:link w:val="4"/>
    <w:uiPriority w:val="9"/>
    <w:rsid w:val="003A1D7A"/>
    <w:rPr>
      <w:rFonts w:ascii="Times New Roman" w:hAnsi="Times New Roman" w:cs="David"/>
      <w:b/>
      <w:bCs/>
      <w:caps/>
      <w:spacing w:val="10"/>
      <w:sz w:val="24"/>
      <w:szCs w:val="24"/>
    </w:rPr>
  </w:style>
  <w:style w:type="character" w:customStyle="1" w:styleId="50">
    <w:name w:val="כותרת 5 תו"/>
    <w:basedOn w:val="a1"/>
    <w:link w:val="5"/>
    <w:uiPriority w:val="9"/>
    <w:rsid w:val="003A1D7A"/>
    <w:rPr>
      <w:rFonts w:ascii="Times New Roman" w:hAnsi="Times New Roman" w:cs="David"/>
      <w:b/>
      <w:bCs/>
      <w:caps/>
      <w:spacing w:val="10"/>
      <w:sz w:val="24"/>
      <w:szCs w:val="24"/>
    </w:rPr>
  </w:style>
  <w:style w:type="character" w:customStyle="1" w:styleId="60">
    <w:name w:val="כותרת 6 תו"/>
    <w:basedOn w:val="a1"/>
    <w:link w:val="6"/>
    <w:uiPriority w:val="9"/>
    <w:rsid w:val="00066383"/>
    <w:rPr>
      <w:rFonts w:ascii="Times New Roman" w:hAnsi="Times New Roman" w:cs="David"/>
      <w:b/>
      <w:bCs/>
      <w:caps/>
      <w:spacing w:val="10"/>
      <w:sz w:val="24"/>
      <w:szCs w:val="24"/>
    </w:rPr>
  </w:style>
  <w:style w:type="character" w:customStyle="1" w:styleId="70">
    <w:name w:val="כותרת 7 תו"/>
    <w:basedOn w:val="a1"/>
    <w:link w:val="7"/>
    <w:uiPriority w:val="9"/>
    <w:rsid w:val="003A1D7A"/>
    <w:rPr>
      <w:rFonts w:ascii="Times New Roman" w:hAnsi="Times New Roman" w:cs="David"/>
      <w:b/>
      <w:bCs/>
      <w:caps/>
      <w:spacing w:val="10"/>
      <w:sz w:val="24"/>
      <w:szCs w:val="24"/>
    </w:rPr>
  </w:style>
  <w:style w:type="character" w:customStyle="1" w:styleId="80">
    <w:name w:val="כותרת 8 תו"/>
    <w:basedOn w:val="a1"/>
    <w:link w:val="8"/>
    <w:uiPriority w:val="9"/>
    <w:semiHidden/>
    <w:rsid w:val="00014182"/>
    <w:rPr>
      <w:caps/>
      <w:spacing w:val="10"/>
      <w:sz w:val="18"/>
      <w:szCs w:val="18"/>
    </w:rPr>
  </w:style>
  <w:style w:type="character" w:customStyle="1" w:styleId="90">
    <w:name w:val="כותרת 9 תו"/>
    <w:basedOn w:val="a1"/>
    <w:link w:val="9"/>
    <w:uiPriority w:val="9"/>
    <w:semiHidden/>
    <w:rsid w:val="00014182"/>
    <w:rPr>
      <w:i/>
      <w:caps/>
      <w:spacing w:val="10"/>
      <w:sz w:val="18"/>
      <w:szCs w:val="18"/>
    </w:rPr>
  </w:style>
  <w:style w:type="paragraph" w:styleId="a6">
    <w:name w:val="caption"/>
    <w:basedOn w:val="a"/>
    <w:next w:val="a"/>
    <w:uiPriority w:val="35"/>
    <w:semiHidden/>
    <w:unhideWhenUsed/>
    <w:qFormat/>
    <w:rsid w:val="00014182"/>
    <w:pPr>
      <w:bidi w:val="0"/>
      <w:spacing w:before="120" w:after="120" w:line="360" w:lineRule="auto"/>
    </w:pPr>
    <w:rPr>
      <w:rFonts w:ascii="Times New Roman" w:eastAsiaTheme="minorHAnsi" w:hAnsi="Times New Roman"/>
      <w:b/>
      <w:bCs/>
      <w:color w:val="14284D" w:themeColor="accent1" w:themeShade="BF"/>
      <w:sz w:val="16"/>
      <w:szCs w:val="16"/>
      <w:lang w:eastAsia="en-US"/>
    </w:rPr>
  </w:style>
  <w:style w:type="paragraph" w:styleId="a7">
    <w:name w:val="TOC Heading"/>
    <w:basedOn w:val="1"/>
    <w:next w:val="a"/>
    <w:uiPriority w:val="39"/>
    <w:semiHidden/>
    <w:unhideWhenUsed/>
    <w:qFormat/>
    <w:rsid w:val="00014182"/>
    <w:pPr>
      <w:bidi w:val="0"/>
      <w:outlineLvl w:val="9"/>
    </w:pPr>
    <w:rPr>
      <w:lang w:bidi="en-US"/>
    </w:rPr>
  </w:style>
  <w:style w:type="paragraph" w:styleId="TOC3">
    <w:name w:val="toc 3"/>
    <w:basedOn w:val="a"/>
    <w:next w:val="a"/>
    <w:autoRedefine/>
    <w:uiPriority w:val="39"/>
    <w:unhideWhenUsed/>
    <w:rsid w:val="00600BFA"/>
    <w:pPr>
      <w:widowControl w:val="0"/>
      <w:tabs>
        <w:tab w:val="right" w:leader="dot" w:pos="8296"/>
      </w:tabs>
      <w:spacing w:before="100" w:after="100"/>
      <w:ind w:left="482"/>
    </w:pPr>
    <w:rPr>
      <w:rFonts w:ascii="Times New Roman" w:eastAsiaTheme="minorHAnsi" w:hAnsi="Times New Roman"/>
      <w:sz w:val="24"/>
      <w:lang w:eastAsia="en-US"/>
    </w:rPr>
  </w:style>
  <w:style w:type="paragraph" w:styleId="TOC1">
    <w:name w:val="toc 1"/>
    <w:basedOn w:val="a"/>
    <w:next w:val="a"/>
    <w:autoRedefine/>
    <w:uiPriority w:val="39"/>
    <w:unhideWhenUsed/>
    <w:rsid w:val="00600BFA"/>
    <w:pPr>
      <w:widowControl w:val="0"/>
      <w:tabs>
        <w:tab w:val="right" w:leader="dot" w:pos="8296"/>
      </w:tabs>
      <w:spacing w:before="100" w:after="100"/>
    </w:pPr>
    <w:rPr>
      <w:rFonts w:ascii="Times New Roman" w:eastAsiaTheme="minorHAnsi" w:hAnsi="Times New Roman"/>
      <w:sz w:val="24"/>
      <w:lang w:eastAsia="en-US"/>
    </w:rPr>
  </w:style>
  <w:style w:type="paragraph" w:styleId="TOC2">
    <w:name w:val="toc 2"/>
    <w:basedOn w:val="a"/>
    <w:next w:val="a"/>
    <w:autoRedefine/>
    <w:uiPriority w:val="39"/>
    <w:unhideWhenUsed/>
    <w:rsid w:val="00600BFA"/>
    <w:pPr>
      <w:widowControl w:val="0"/>
      <w:tabs>
        <w:tab w:val="right" w:leader="dot" w:pos="8296"/>
      </w:tabs>
      <w:spacing w:before="100" w:after="100"/>
      <w:ind w:left="238"/>
    </w:pPr>
    <w:rPr>
      <w:rFonts w:ascii="Times New Roman" w:eastAsiaTheme="minorHAnsi" w:hAnsi="Times New Roman"/>
      <w:sz w:val="24"/>
      <w:lang w:eastAsia="en-US"/>
    </w:rPr>
  </w:style>
  <w:style w:type="paragraph" w:styleId="TOC7">
    <w:name w:val="toc 7"/>
    <w:basedOn w:val="a"/>
    <w:next w:val="a"/>
    <w:autoRedefine/>
    <w:uiPriority w:val="39"/>
    <w:unhideWhenUsed/>
    <w:rsid w:val="00600BFA"/>
    <w:pPr>
      <w:widowControl w:val="0"/>
      <w:tabs>
        <w:tab w:val="right" w:leader="dot" w:pos="8296"/>
      </w:tabs>
      <w:spacing w:before="100" w:after="100"/>
      <w:ind w:left="1440"/>
    </w:pPr>
    <w:rPr>
      <w:rFonts w:ascii="Times New Roman" w:eastAsiaTheme="minorHAnsi" w:hAnsi="Times New Roman"/>
      <w:sz w:val="24"/>
      <w:lang w:eastAsia="en-US"/>
    </w:rPr>
  </w:style>
  <w:style w:type="paragraph" w:styleId="TOC6">
    <w:name w:val="toc 6"/>
    <w:basedOn w:val="a"/>
    <w:next w:val="a"/>
    <w:autoRedefine/>
    <w:uiPriority w:val="39"/>
    <w:unhideWhenUsed/>
    <w:rsid w:val="00600BFA"/>
    <w:pPr>
      <w:widowControl w:val="0"/>
      <w:tabs>
        <w:tab w:val="right" w:leader="dot" w:pos="8296"/>
      </w:tabs>
      <w:spacing w:before="100" w:after="100"/>
      <w:ind w:left="1202"/>
      <w:contextualSpacing/>
    </w:pPr>
    <w:rPr>
      <w:rFonts w:ascii="Times New Roman" w:eastAsiaTheme="minorHAnsi" w:hAnsi="Times New Roman"/>
      <w:sz w:val="24"/>
      <w:lang w:eastAsia="en-US"/>
    </w:rPr>
  </w:style>
  <w:style w:type="paragraph" w:styleId="TOC5">
    <w:name w:val="toc 5"/>
    <w:basedOn w:val="a"/>
    <w:next w:val="a"/>
    <w:autoRedefine/>
    <w:uiPriority w:val="39"/>
    <w:unhideWhenUsed/>
    <w:rsid w:val="00600BFA"/>
    <w:pPr>
      <w:widowControl w:val="0"/>
      <w:tabs>
        <w:tab w:val="right" w:leader="dot" w:pos="8296"/>
      </w:tabs>
      <w:spacing w:before="100" w:after="100"/>
      <w:ind w:left="958"/>
    </w:pPr>
    <w:rPr>
      <w:rFonts w:ascii="Times New Roman" w:eastAsiaTheme="minorHAnsi" w:hAnsi="Times New Roman"/>
      <w:sz w:val="24"/>
      <w:lang w:eastAsia="en-US"/>
    </w:rPr>
  </w:style>
  <w:style w:type="paragraph" w:styleId="TOC4">
    <w:name w:val="toc 4"/>
    <w:basedOn w:val="a"/>
    <w:next w:val="a"/>
    <w:autoRedefine/>
    <w:uiPriority w:val="39"/>
    <w:unhideWhenUsed/>
    <w:rsid w:val="00600BFA"/>
    <w:pPr>
      <w:widowControl w:val="0"/>
      <w:spacing w:before="100" w:after="100"/>
      <w:ind w:left="720"/>
    </w:pPr>
    <w:rPr>
      <w:rFonts w:ascii="Times New Roman" w:eastAsiaTheme="minorHAnsi" w:hAnsi="Times New Roman"/>
      <w:sz w:val="24"/>
      <w:lang w:eastAsia="en-US"/>
    </w:rPr>
  </w:style>
  <w:style w:type="paragraph" w:styleId="a8">
    <w:name w:val="List Paragraph"/>
    <w:basedOn w:val="a"/>
    <w:qFormat/>
    <w:rsid w:val="00FE3193"/>
    <w:pPr>
      <w:spacing w:before="120" w:after="120" w:line="360" w:lineRule="auto"/>
      <w:ind w:left="720"/>
      <w:contextualSpacing/>
    </w:pPr>
    <w:rPr>
      <w:rFonts w:ascii="Times New Roman" w:eastAsiaTheme="minorHAnsi" w:hAnsi="Times New Roman"/>
      <w:sz w:val="24"/>
      <w:lang w:eastAsia="en-US"/>
    </w:rPr>
  </w:style>
  <w:style w:type="numbering" w:customStyle="1" w:styleId="-">
    <w:name w:val="משרד האוצר - מדורג"/>
    <w:uiPriority w:val="99"/>
    <w:rsid w:val="00FE3193"/>
    <w:pPr>
      <w:numPr>
        <w:numId w:val="2"/>
      </w:numPr>
    </w:pPr>
  </w:style>
  <w:style w:type="numbering" w:customStyle="1" w:styleId="-0">
    <w:name w:val="משרד האוצר - מדורג קצר"/>
    <w:uiPriority w:val="99"/>
    <w:rsid w:val="00FE3193"/>
    <w:pPr>
      <w:numPr>
        <w:numId w:val="3"/>
      </w:numPr>
    </w:pPr>
  </w:style>
  <w:style w:type="paragraph" w:styleId="a9">
    <w:name w:val="footer"/>
    <w:basedOn w:val="a"/>
    <w:link w:val="aa"/>
    <w:uiPriority w:val="99"/>
    <w:rsid w:val="00A221BA"/>
    <w:pPr>
      <w:widowControl w:val="0"/>
      <w:tabs>
        <w:tab w:val="center" w:pos="4153"/>
        <w:tab w:val="right" w:pos="8306"/>
      </w:tabs>
    </w:pPr>
  </w:style>
  <w:style w:type="character" w:customStyle="1" w:styleId="aa">
    <w:name w:val="כותרת תחתונה תו"/>
    <w:basedOn w:val="a1"/>
    <w:link w:val="a9"/>
    <w:uiPriority w:val="99"/>
    <w:rsid w:val="00A221BA"/>
    <w:rPr>
      <w:rFonts w:ascii="Arial Narrow" w:eastAsia="Times New Roman" w:hAnsi="Arial Narrow" w:cs="David"/>
      <w:sz w:val="26"/>
      <w:szCs w:val="24"/>
      <w:lang w:eastAsia="he-IL"/>
    </w:rPr>
  </w:style>
  <w:style w:type="paragraph" w:styleId="ab">
    <w:name w:val="header"/>
    <w:basedOn w:val="a"/>
    <w:link w:val="ac"/>
    <w:uiPriority w:val="99"/>
    <w:unhideWhenUsed/>
    <w:rsid w:val="00D549B4"/>
    <w:pPr>
      <w:tabs>
        <w:tab w:val="center" w:pos="4153"/>
        <w:tab w:val="right" w:pos="8306"/>
      </w:tabs>
    </w:pPr>
  </w:style>
  <w:style w:type="character" w:customStyle="1" w:styleId="ac">
    <w:name w:val="כותרת עליונה תו"/>
    <w:basedOn w:val="a1"/>
    <w:link w:val="ab"/>
    <w:uiPriority w:val="99"/>
    <w:rsid w:val="00D549B4"/>
    <w:rPr>
      <w:rFonts w:ascii="Arial Narrow" w:eastAsia="Times New Roman" w:hAnsi="Arial Narrow" w:cs="David"/>
      <w:sz w:val="26"/>
      <w:szCs w:val="24"/>
      <w:lang w:eastAsia="he-IL"/>
    </w:rPr>
  </w:style>
  <w:style w:type="paragraph" w:customStyle="1" w:styleId="a0">
    <w:name w:val="כותרת שער"/>
    <w:basedOn w:val="a"/>
    <w:link w:val="Char"/>
    <w:autoRedefine/>
    <w:qFormat/>
    <w:rsid w:val="00045620"/>
    <w:pPr>
      <w:spacing w:before="120" w:after="240"/>
      <w:ind w:left="-102"/>
      <w:jc w:val="center"/>
    </w:pPr>
    <w:rPr>
      <w:rFonts w:ascii="Calibri" w:eastAsia="Calibri" w:hAnsi="Calibri" w:cs="Arial"/>
      <w:b/>
      <w:bCs/>
      <w:color w:val="1B3668"/>
      <w:sz w:val="44"/>
      <w:szCs w:val="44"/>
      <w:lang w:eastAsia="en-US"/>
    </w:rPr>
  </w:style>
  <w:style w:type="character" w:customStyle="1" w:styleId="Char">
    <w:name w:val="כותרת שער Char"/>
    <w:basedOn w:val="a1"/>
    <w:link w:val="a0"/>
    <w:rsid w:val="00045620"/>
    <w:rPr>
      <w:rFonts w:ascii="Calibri" w:eastAsia="Calibri" w:hAnsi="Calibri" w:cs="Arial"/>
      <w:b/>
      <w:bCs/>
      <w:color w:val="1B3668"/>
      <w:sz w:val="44"/>
      <w:szCs w:val="44"/>
    </w:rPr>
  </w:style>
  <w:style w:type="paragraph" w:styleId="ad">
    <w:name w:val="Balloon Text"/>
    <w:basedOn w:val="a"/>
    <w:link w:val="ae"/>
    <w:uiPriority w:val="99"/>
    <w:semiHidden/>
    <w:unhideWhenUsed/>
    <w:rsid w:val="001E79E0"/>
    <w:rPr>
      <w:rFonts w:ascii="Tahoma" w:hAnsi="Tahoma" w:cs="Tahoma"/>
      <w:sz w:val="16"/>
      <w:szCs w:val="16"/>
    </w:rPr>
  </w:style>
  <w:style w:type="character" w:customStyle="1" w:styleId="ae">
    <w:name w:val="טקסט בלונים תו"/>
    <w:basedOn w:val="a1"/>
    <w:link w:val="ad"/>
    <w:uiPriority w:val="99"/>
    <w:semiHidden/>
    <w:rsid w:val="001E79E0"/>
    <w:rPr>
      <w:rFonts w:ascii="Tahoma" w:eastAsia="Times New Roman" w:hAnsi="Tahoma" w:cs="Tahoma"/>
      <w:sz w:val="16"/>
      <w:szCs w:val="16"/>
      <w:lang w:eastAsia="he-IL"/>
    </w:rPr>
  </w:style>
  <w:style w:type="character" w:styleId="Hyperlink">
    <w:name w:val="Hyperlink"/>
    <w:basedOn w:val="a1"/>
    <w:uiPriority w:val="99"/>
    <w:unhideWhenUsed/>
    <w:rsid w:val="0073467C"/>
    <w:rPr>
      <w:color w:val="33B2CB" w:themeColor="hyperlink"/>
      <w:u w:val="single"/>
    </w:rPr>
  </w:style>
  <w:style w:type="paragraph" w:styleId="af">
    <w:name w:val="endnote text"/>
    <w:basedOn w:val="a"/>
    <w:link w:val="af0"/>
    <w:uiPriority w:val="99"/>
    <w:semiHidden/>
    <w:unhideWhenUsed/>
    <w:rsid w:val="00C532A7"/>
    <w:pPr>
      <w:bidi w:val="0"/>
      <w:jc w:val="left"/>
    </w:pPr>
    <w:rPr>
      <w:rFonts w:ascii="Calibri" w:eastAsia="Calibri" w:hAnsi="Calibri" w:cs="Arial"/>
      <w:sz w:val="20"/>
      <w:szCs w:val="20"/>
      <w:lang w:eastAsia="en-US"/>
    </w:rPr>
  </w:style>
  <w:style w:type="character" w:customStyle="1" w:styleId="af0">
    <w:name w:val="טקסט הערת סיום תו"/>
    <w:basedOn w:val="a1"/>
    <w:link w:val="af"/>
    <w:uiPriority w:val="99"/>
    <w:semiHidden/>
    <w:rsid w:val="00C532A7"/>
    <w:rPr>
      <w:rFonts w:ascii="Calibri" w:eastAsia="Calibri" w:hAnsi="Calibri" w:cs="Arial"/>
      <w:sz w:val="20"/>
      <w:szCs w:val="20"/>
    </w:rPr>
  </w:style>
  <w:style w:type="paragraph" w:styleId="af1">
    <w:name w:val="annotation text"/>
    <w:basedOn w:val="a"/>
    <w:link w:val="af2"/>
    <w:uiPriority w:val="99"/>
    <w:semiHidden/>
    <w:unhideWhenUsed/>
    <w:rsid w:val="00DC33FD"/>
    <w:pPr>
      <w:bidi w:val="0"/>
      <w:spacing w:after="200"/>
      <w:jc w:val="left"/>
    </w:pPr>
    <w:rPr>
      <w:rFonts w:ascii="Calibri" w:hAnsi="Calibri" w:cs="Times New Roman"/>
      <w:sz w:val="20"/>
      <w:szCs w:val="20"/>
      <w:lang w:eastAsia="en-US"/>
    </w:rPr>
  </w:style>
  <w:style w:type="character" w:customStyle="1" w:styleId="af2">
    <w:name w:val="טקסט הערה תו"/>
    <w:basedOn w:val="a1"/>
    <w:link w:val="af1"/>
    <w:uiPriority w:val="99"/>
    <w:semiHidden/>
    <w:rsid w:val="00DC33FD"/>
    <w:rPr>
      <w:rFonts w:ascii="Calibri" w:eastAsia="Times New Roman" w:hAnsi="Calibri" w:cs="Times New Roman"/>
      <w:sz w:val="20"/>
      <w:szCs w:val="20"/>
    </w:rPr>
  </w:style>
  <w:style w:type="character" w:styleId="af3">
    <w:name w:val="annotation reference"/>
    <w:uiPriority w:val="99"/>
    <w:semiHidden/>
    <w:unhideWhenUsed/>
    <w:rsid w:val="00DC33FD"/>
    <w:rPr>
      <w:sz w:val="16"/>
      <w:szCs w:val="16"/>
    </w:rPr>
  </w:style>
  <w:style w:type="character" w:styleId="FollowedHyperlink">
    <w:name w:val="FollowedHyperlink"/>
    <w:basedOn w:val="a1"/>
    <w:uiPriority w:val="99"/>
    <w:semiHidden/>
    <w:unhideWhenUsed/>
    <w:rsid w:val="00004752"/>
    <w:rPr>
      <w:color w:val="64BEF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haotzarsheli.mof.gov.il/LifeState/Pages/Renting-Apartment.aspx"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israelpost.co.il/redirectmail.nsf/MainNew?OpenForm"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haotzarsheli.mof.gov.i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7.png"/><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1">
  <a:themeElements>
    <a:clrScheme name="My Ozar">
      <a:dk1>
        <a:sysClr val="windowText" lastClr="000000"/>
      </a:dk1>
      <a:lt1>
        <a:sysClr val="window" lastClr="FFFFFF"/>
      </a:lt1>
      <a:dk2>
        <a:srgbClr val="E76F4C"/>
      </a:dk2>
      <a:lt2>
        <a:srgbClr val="C7C2AE"/>
      </a:lt2>
      <a:accent1>
        <a:srgbClr val="1B3668"/>
      </a:accent1>
      <a:accent2>
        <a:srgbClr val="4A4235"/>
      </a:accent2>
      <a:accent3>
        <a:srgbClr val="4BACC6"/>
      </a:accent3>
      <a:accent4>
        <a:srgbClr val="3F8AB2"/>
      </a:accent4>
      <a:accent5>
        <a:srgbClr val="FFCBB9"/>
      </a:accent5>
      <a:accent6>
        <a:srgbClr val="F0E1A8"/>
      </a:accent6>
      <a:hlink>
        <a:srgbClr val="33B2CB"/>
      </a:hlink>
      <a:folHlink>
        <a:srgbClr val="64BEF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91F9B815AB68BF4FBF4DBBE78F2C2A67" ma:contentTypeVersion="1" ma:contentTypeDescription="צור מסמך חדש." ma:contentTypeScope="" ma:versionID="414c89f453b9b786030037ca3f9972ed">
  <xsd:schema xmlns:xsd="http://www.w3.org/2001/XMLSchema" xmlns:xs="http://www.w3.org/2001/XMLSchema" xmlns:p="http://schemas.microsoft.com/office/2006/metadata/properties" xmlns:ns1="http://schemas.microsoft.com/sharepoint/v3" targetNamespace="http://schemas.microsoft.com/office/2006/metadata/properties" ma:root="true" ma:fieldsID="75d0be1c5bbf6cd520794c7c6a4739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AB518-5837-4194-BE4E-63294DCE090A}">
  <ds:schemaRefs>
    <ds:schemaRef ds:uri="http://schemas.microsoft.com/sharepoint/v3/contenttype/forms"/>
  </ds:schemaRefs>
</ds:datastoreItem>
</file>

<file path=customXml/itemProps2.xml><?xml version="1.0" encoding="utf-8"?>
<ds:datastoreItem xmlns:ds="http://schemas.openxmlformats.org/officeDocument/2006/customXml" ds:itemID="{AF2D6E60-6095-48E0-A0C5-9FD9ADA1BF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74CAD3-3A6A-4B73-9583-A00DD70EBB7D}">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2058692-30DC-4266-93A1-B321056E7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475</Words>
  <Characters>2376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צ'קליסט</vt:lpstr>
    </vt:vector>
  </TitlesOfParts>
  <Company>MOF</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צ'קליסט</dc:title>
  <dc:creator>יצחק זרביב</dc:creator>
  <cp:lastModifiedBy>Ana_Maria</cp:lastModifiedBy>
  <cp:revision>6</cp:revision>
  <cp:lastPrinted>2017-02-13T10:32:00Z</cp:lastPrinted>
  <dcterms:created xsi:type="dcterms:W3CDTF">2017-02-15T09:34:00Z</dcterms:created>
  <dcterms:modified xsi:type="dcterms:W3CDTF">2017-02-15T10:05:00Z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0x01010091F9B815AB68BF4FBF4DBBE78F2C2A67</vt:lpwstr>
  </property>
</Properties>
</file>